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1C0B224" w:rsidP="31C0B224" w:rsidRDefault="31C0B224" w14:paraId="4151AA9A" w14:textId="3C95CE11">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36"/>
          <w:szCs w:val="36"/>
          <w:lang w:val="en-AU"/>
        </w:rPr>
      </w:pPr>
      <w:r w:rsidRPr="31C0B224" w:rsidR="31C0B224">
        <w:rPr>
          <w:rFonts w:ascii="Calibri" w:hAnsi="Calibri" w:eastAsia="Calibri" w:cs="Calibri" w:asciiTheme="minorAscii" w:hAnsiTheme="minorAscii" w:eastAsiaTheme="minorAscii" w:cstheme="minorAscii"/>
          <w:sz w:val="36"/>
          <w:szCs w:val="36"/>
          <w:lang w:val="en-AU"/>
        </w:rPr>
        <w:t>The Hut Maker</w:t>
      </w:r>
    </w:p>
    <w:p w:rsidR="0FFE2A85" w:rsidP="31C0B224" w:rsidRDefault="0FFE2A85" w14:paraId="1ADE9732" w14:textId="4FBCDCAE">
      <w:pPr>
        <w:pStyle w:val="Normal"/>
        <w:spacing w:line="360" w:lineRule="auto"/>
        <w:rPr>
          <w:rFonts w:ascii="Calibri" w:hAnsi="Calibri" w:eastAsia="Calibri" w:cs="Calibri" w:asciiTheme="minorAscii" w:hAnsiTheme="minorAscii" w:eastAsiaTheme="minorAscii" w:cstheme="minorAscii"/>
          <w:sz w:val="36"/>
          <w:szCs w:val="36"/>
          <w:lang w:val="en-AU"/>
        </w:rPr>
      </w:pPr>
      <w:r w:rsidRPr="31C0B224" w:rsidR="31C0B224">
        <w:rPr>
          <w:rFonts w:ascii="Calibri" w:hAnsi="Calibri" w:eastAsia="Calibri" w:cs="Calibri" w:asciiTheme="minorAscii" w:hAnsiTheme="minorAscii" w:eastAsiaTheme="minorAscii" w:cstheme="minorAscii"/>
          <w:sz w:val="36"/>
          <w:szCs w:val="36"/>
          <w:lang w:val="en-AU"/>
        </w:rPr>
        <w:t>By Chris Mclean</w:t>
      </w:r>
    </w:p>
    <w:p xmlns:wp14="http://schemas.microsoft.com/office/word/2010/wordml" w:rsidRPr="00F6064C" w:rsidR="00381497" w:rsidP="31C0B224" w:rsidRDefault="00381497" w14:paraId="0A37501D" wp14:textId="77777777">
      <w:pPr>
        <w:spacing w:line="360" w:lineRule="auto"/>
        <w:rPr>
          <w:rFonts w:ascii="Calibri" w:hAnsi="Calibri" w:eastAsia="Calibri" w:cs="Calibri" w:asciiTheme="minorAscii" w:hAnsiTheme="minorAscii" w:eastAsiaTheme="minorAscii" w:cstheme="minorAscii"/>
          <w:sz w:val="36"/>
          <w:szCs w:val="36"/>
          <w:lang w:val="en-AU"/>
        </w:rPr>
      </w:pPr>
    </w:p>
    <w:p xmlns:wp14="http://schemas.microsoft.com/office/word/2010/wordml" w:rsidRPr="00F6064C" w:rsidR="00381497" w:rsidP="31C0B224" w:rsidRDefault="00381497" w14:paraId="512F1141" wp14:textId="77777777">
      <w:pPr>
        <w:spacing w:line="360" w:lineRule="auto"/>
        <w:rPr>
          <w:rFonts w:ascii="Calibri" w:hAnsi="Calibri" w:eastAsia="Calibri" w:cs="Calibri" w:asciiTheme="minorAscii" w:hAnsiTheme="minorAscii" w:eastAsiaTheme="minorAscii" w:cstheme="minorAscii"/>
          <w:sz w:val="36"/>
          <w:szCs w:val="36"/>
          <w:lang w:val="en-AU"/>
        </w:rPr>
      </w:pPr>
      <w:proofErr w:type="gramStart"/>
      <w:r w:rsidRPr="31C0B224" w:rsidR="31C0B224">
        <w:rPr>
          <w:rFonts w:ascii="Calibri" w:hAnsi="Calibri" w:eastAsia="Calibri" w:cs="Calibri" w:asciiTheme="minorAscii" w:hAnsiTheme="minorAscii" w:eastAsiaTheme="minorAscii" w:cstheme="minorAscii"/>
          <w:sz w:val="36"/>
          <w:szCs w:val="36"/>
          <w:lang w:val="en-AU"/>
        </w:rPr>
        <w:t>So</w:t>
      </w:r>
      <w:proofErr w:type="gramEnd"/>
      <w:r w:rsidRPr="31C0B224" w:rsidR="31C0B224">
        <w:rPr>
          <w:rFonts w:ascii="Calibri" w:hAnsi="Calibri" w:eastAsia="Calibri" w:cs="Calibri" w:asciiTheme="minorAscii" w:hAnsiTheme="minorAscii" w:eastAsiaTheme="minorAscii" w:cstheme="minorAscii"/>
          <w:sz w:val="36"/>
          <w:szCs w:val="36"/>
          <w:lang w:val="en-AU"/>
        </w:rPr>
        <w:t xml:space="preserve"> you want to know about the huts? Well, you</w:t>
      </w:r>
      <w:r w:rsidRPr="31C0B224" w:rsidR="31C0B224">
        <w:rPr>
          <w:rFonts w:ascii="Calibri" w:hAnsi="Calibri" w:eastAsia="Calibri" w:cs="Calibri" w:asciiTheme="minorAscii" w:hAnsiTheme="minorAscii" w:eastAsiaTheme="minorAscii" w:cstheme="minorAscii"/>
          <w:sz w:val="36"/>
          <w:szCs w:val="36"/>
          <w:lang w:val="en-AU"/>
        </w:rPr>
        <w:t>’</w:t>
      </w:r>
      <w:r w:rsidRPr="31C0B224" w:rsidR="31C0B224">
        <w:rPr>
          <w:rFonts w:ascii="Calibri" w:hAnsi="Calibri" w:eastAsia="Calibri" w:cs="Calibri" w:asciiTheme="minorAscii" w:hAnsiTheme="minorAscii" w:eastAsiaTheme="minorAscii" w:cstheme="minorAscii"/>
          <w:sz w:val="36"/>
          <w:szCs w:val="36"/>
          <w:lang w:val="en-AU"/>
        </w:rPr>
        <w:t xml:space="preserve">ve come to the right person. </w:t>
      </w:r>
      <w:r w:rsidRPr="31C0B224" w:rsidR="31C0B224">
        <w:rPr>
          <w:rFonts w:ascii="Calibri" w:hAnsi="Calibri" w:eastAsia="Calibri" w:cs="Calibri" w:asciiTheme="minorAscii" w:hAnsiTheme="minorAscii" w:eastAsiaTheme="minorAscii" w:cstheme="minorAscii"/>
          <w:sz w:val="36"/>
          <w:szCs w:val="36"/>
          <w:lang w:val="en-AU"/>
        </w:rPr>
        <w:t>In that book of his,</w:t>
      </w:r>
      <w:r w:rsidRPr="31C0B224" w:rsidR="31C0B224">
        <w:rPr>
          <w:rFonts w:ascii="Calibri" w:hAnsi="Calibri" w:eastAsia="Calibri" w:cs="Calibri" w:asciiTheme="minorAscii" w:hAnsiTheme="minorAscii" w:eastAsiaTheme="minorAscii" w:cstheme="minorAscii"/>
          <w:sz w:val="36"/>
          <w:szCs w:val="36"/>
          <w:lang w:val="en-AU"/>
        </w:rPr>
        <w:t xml:space="preserve"> </w:t>
      </w:r>
      <w:r w:rsidRPr="31C0B224" w:rsidR="31C0B224">
        <w:rPr>
          <w:rFonts w:ascii="Calibri" w:hAnsi="Calibri" w:eastAsia="Calibri" w:cs="Calibri" w:asciiTheme="minorAscii" w:hAnsiTheme="minorAscii" w:eastAsiaTheme="minorAscii" w:cstheme="minorAscii"/>
          <w:i w:val="1"/>
          <w:iCs w:val="1"/>
          <w:sz w:val="36"/>
          <w:szCs w:val="36"/>
          <w:lang w:val="en-AU"/>
        </w:rPr>
        <w:t>Crusader Fox King</w:t>
      </w:r>
      <w:r w:rsidRPr="31C0B224" w:rsidR="31C0B224">
        <w:rPr>
          <w:rFonts w:ascii="Calibri" w:hAnsi="Calibri" w:eastAsia="Calibri" w:cs="Calibri" w:asciiTheme="minorAscii" w:hAnsiTheme="minorAscii" w:eastAsiaTheme="minorAscii" w:cstheme="minorAscii"/>
          <w:sz w:val="36"/>
          <w:szCs w:val="36"/>
          <w:lang w:val="en-AU"/>
        </w:rPr>
        <w:t xml:space="preserve">, </w:t>
      </w:r>
      <w:r w:rsidRPr="31C0B224" w:rsidR="31C0B224">
        <w:rPr>
          <w:rFonts w:ascii="Calibri" w:hAnsi="Calibri" w:eastAsia="Calibri" w:cs="Calibri" w:asciiTheme="minorAscii" w:hAnsiTheme="minorAscii" w:eastAsiaTheme="minorAscii" w:cstheme="minorAscii"/>
          <w:sz w:val="36"/>
          <w:szCs w:val="36"/>
          <w:lang w:val="en-AU"/>
        </w:rPr>
        <w:t xml:space="preserve">Ian </w:t>
      </w:r>
      <w:r w:rsidRPr="31C0B224" w:rsidR="31C0B224">
        <w:rPr>
          <w:rFonts w:ascii="Calibri" w:hAnsi="Calibri" w:eastAsia="Calibri" w:cs="Calibri" w:asciiTheme="minorAscii" w:hAnsiTheme="minorAscii" w:eastAsiaTheme="minorAscii" w:cstheme="minorAscii"/>
          <w:sz w:val="36"/>
          <w:szCs w:val="36"/>
          <w:lang w:val="en-AU"/>
        </w:rPr>
        <w:t>Mackersey</w:t>
      </w:r>
      <w:r w:rsidRPr="31C0B224" w:rsidR="31C0B224">
        <w:rPr>
          <w:rFonts w:ascii="Calibri" w:hAnsi="Calibri" w:eastAsia="Calibri" w:cs="Calibri" w:asciiTheme="minorAscii" w:hAnsiTheme="minorAscii" w:eastAsiaTheme="minorAscii" w:cstheme="minorAscii"/>
          <w:sz w:val="36"/>
          <w:szCs w:val="36"/>
          <w:lang w:val="en-AU"/>
        </w:rPr>
        <w:t xml:space="preserve"> called me </w:t>
      </w:r>
      <w:proofErr w:type="spellStart"/>
      <w:r w:rsidRPr="31C0B224" w:rsidR="31C0B224">
        <w:rPr>
          <w:rFonts w:ascii="Calibri" w:hAnsi="Calibri" w:eastAsia="Calibri" w:cs="Calibri" w:asciiTheme="minorAscii" w:hAnsiTheme="minorAscii" w:eastAsiaTheme="minorAscii" w:cstheme="minorAscii"/>
          <w:sz w:val="36"/>
          <w:szCs w:val="36"/>
          <w:lang w:val="en-AU"/>
        </w:rPr>
        <w:t>Taranui</w:t>
      </w:r>
      <w:proofErr w:type="spellEnd"/>
      <w:r w:rsidRPr="31C0B224" w:rsidR="31C0B224">
        <w:rPr>
          <w:rFonts w:ascii="Calibri" w:hAnsi="Calibri" w:eastAsia="Calibri" w:cs="Calibri" w:asciiTheme="minorAscii" w:hAnsiTheme="minorAscii" w:eastAsiaTheme="minorAscii" w:cstheme="minorAscii"/>
          <w:sz w:val="36"/>
          <w:szCs w:val="36"/>
          <w:lang w:val="en-AU"/>
        </w:rPr>
        <w:t xml:space="preserve"> </w:t>
      </w:r>
      <w:r w:rsidRPr="31C0B224" w:rsidR="31C0B224">
        <w:rPr>
          <w:rFonts w:ascii="Calibri" w:hAnsi="Calibri" w:eastAsia="Calibri" w:cs="Calibri" w:asciiTheme="minorAscii" w:hAnsiTheme="minorAscii" w:eastAsiaTheme="minorAscii" w:cstheme="minorAscii"/>
          <w:sz w:val="36"/>
          <w:szCs w:val="36"/>
          <w:lang w:val="en-AU"/>
        </w:rPr>
        <w:t>but my name</w:t>
      </w:r>
      <w:r w:rsidRPr="31C0B224" w:rsidR="31C0B224">
        <w:rPr>
          <w:rFonts w:ascii="Calibri" w:hAnsi="Calibri" w:eastAsia="Calibri" w:cs="Calibri" w:asciiTheme="minorAscii" w:hAnsiTheme="minorAscii" w:eastAsiaTheme="minorAscii" w:cstheme="minorAscii"/>
          <w:sz w:val="36"/>
          <w:szCs w:val="36"/>
          <w:lang w:val="en-AU"/>
        </w:rPr>
        <w:t>’</w:t>
      </w:r>
      <w:r w:rsidRPr="31C0B224" w:rsidR="31C0B224">
        <w:rPr>
          <w:rFonts w:ascii="Calibri" w:hAnsi="Calibri" w:eastAsia="Calibri" w:cs="Calibri" w:asciiTheme="minorAscii" w:hAnsiTheme="minorAscii" w:eastAsiaTheme="minorAscii" w:cstheme="minorAscii"/>
          <w:sz w:val="36"/>
          <w:szCs w:val="36"/>
          <w:lang w:val="en-AU"/>
        </w:rPr>
        <w:t>s really Joe</w:t>
      </w:r>
      <w:r w:rsidRPr="31C0B224" w:rsidR="31C0B224">
        <w:rPr>
          <w:rFonts w:ascii="Calibri" w:hAnsi="Calibri" w:eastAsia="Calibri" w:cs="Calibri" w:asciiTheme="minorAscii" w:hAnsiTheme="minorAscii" w:eastAsiaTheme="minorAscii" w:cstheme="minorAscii"/>
          <w:sz w:val="36"/>
          <w:szCs w:val="36"/>
          <w:lang w:val="en-AU"/>
        </w:rPr>
        <w:t>, Joe Gibbs</w:t>
      </w:r>
      <w:r w:rsidRPr="31C0B224" w:rsidR="31C0B224">
        <w:rPr>
          <w:rFonts w:ascii="Calibri" w:hAnsi="Calibri" w:eastAsia="Calibri" w:cs="Calibri" w:asciiTheme="minorAscii" w:hAnsiTheme="minorAscii" w:eastAsiaTheme="minorAscii" w:cstheme="minorAscii"/>
          <w:sz w:val="36"/>
          <w:szCs w:val="36"/>
          <w:lang w:val="en-AU"/>
        </w:rPr>
        <w:t>.</w:t>
      </w:r>
    </w:p>
    <w:p xmlns:wp14="http://schemas.microsoft.com/office/word/2010/wordml" w:rsidRPr="00F6064C" w:rsidR="00381497" w:rsidP="31C0B224" w:rsidRDefault="00C62C8C" w14:paraId="5DA4300C"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Writers like to disguise people and places, don</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t they? Make them different. Fair enough. But I drew the line at being called a sheep stealer. For seventy years, I lived off the bush, venison mostly but </w:t>
      </w:r>
      <w:proofErr w:type="gramStart"/>
      <w:r w:rsidRPr="31C0B224" w:rsidR="00381497">
        <w:rPr>
          <w:rFonts w:ascii="Calibri" w:hAnsi="Calibri" w:eastAsia="Calibri" w:cs="Calibri" w:asciiTheme="minorAscii" w:hAnsiTheme="minorAscii" w:eastAsiaTheme="minorAscii" w:cstheme="minorAscii"/>
          <w:sz w:val="36"/>
          <w:szCs w:val="36"/>
          <w:lang w:val="en-AU"/>
        </w:rPr>
        <w:t>once in a while</w:t>
      </w:r>
      <w:proofErr w:type="gramEnd"/>
      <w:r w:rsidRPr="31C0B224" w:rsidR="00381497">
        <w:rPr>
          <w:rFonts w:ascii="Calibri" w:hAnsi="Calibri" w:eastAsia="Calibri" w:cs="Calibri" w:asciiTheme="minorAscii" w:hAnsiTheme="minorAscii" w:eastAsiaTheme="minorAscii" w:cstheme="minorAscii"/>
          <w:sz w:val="36"/>
          <w:szCs w:val="36"/>
          <w:lang w:val="en-AU"/>
        </w:rPr>
        <w:t xml:space="preserve"> a possum stew, too. I</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d tell the </w:t>
      </w:r>
      <w:proofErr w:type="spellStart"/>
      <w:r w:rsidRPr="31C0B224" w:rsidR="00381497">
        <w:rPr>
          <w:rFonts w:ascii="Calibri" w:hAnsi="Calibri" w:eastAsia="Calibri" w:cs="Calibri" w:asciiTheme="minorAscii" w:hAnsiTheme="minorAscii" w:eastAsiaTheme="minorAscii" w:cstheme="minorAscii"/>
          <w:sz w:val="36"/>
          <w:szCs w:val="36"/>
          <w:lang w:val="en-AU"/>
        </w:rPr>
        <w:t>trampers</w:t>
      </w:r>
      <w:proofErr w:type="spellEnd"/>
      <w:r w:rsidRPr="31C0B224" w:rsidR="00381497">
        <w:rPr>
          <w:rFonts w:ascii="Calibri" w:hAnsi="Calibri" w:eastAsia="Calibri" w:cs="Calibri" w:asciiTheme="minorAscii" w:hAnsiTheme="minorAscii" w:eastAsiaTheme="minorAscii" w:cstheme="minorAscii"/>
          <w:sz w:val="36"/>
          <w:szCs w:val="36"/>
          <w:lang w:val="en-AU"/>
        </w:rPr>
        <w:t xml:space="preserve"> that it was deer and half the time they believed me! </w:t>
      </w:r>
      <w:r w:rsidRPr="31C0B224">
        <w:rPr>
          <w:rFonts w:ascii="Calibri" w:hAnsi="Calibri" w:eastAsia="Calibri" w:cs="Calibri" w:asciiTheme="minorAscii" w:hAnsiTheme="minorAscii" w:eastAsiaTheme="minorAscii" w:cstheme="minorAscii"/>
          <w:sz w:val="36"/>
          <w:szCs w:val="36"/>
          <w:lang w:val="en-AU"/>
        </w:rPr>
        <w:t xml:space="preserve">Never </w:t>
      </w:r>
      <w:r w:rsidRPr="31C0B224" w:rsidR="00381497">
        <w:rPr>
          <w:rFonts w:ascii="Calibri" w:hAnsi="Calibri" w:eastAsia="Calibri" w:cs="Calibri" w:asciiTheme="minorAscii" w:hAnsiTheme="minorAscii" w:eastAsiaTheme="minorAscii" w:cstheme="minorAscii"/>
          <w:sz w:val="36"/>
          <w:szCs w:val="36"/>
          <w:lang w:val="en-AU"/>
        </w:rPr>
        <w:t xml:space="preserve">stolen a sheep, though. </w:t>
      </w:r>
    </w:p>
    <w:p xmlns:wp14="http://schemas.microsoft.com/office/word/2010/wordml" w:rsidRPr="00F6064C" w:rsidR="00381497" w:rsidP="31C0B224" w:rsidRDefault="00C62C8C" w14:paraId="34EDBBA1"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I didn</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t know </w:t>
      </w:r>
      <w:r w:rsidRPr="31C0B224" w:rsidR="00381497">
        <w:rPr>
          <w:rFonts w:ascii="Calibri" w:hAnsi="Calibri" w:eastAsia="Calibri" w:cs="Calibri" w:asciiTheme="minorAscii" w:hAnsiTheme="minorAscii" w:eastAsiaTheme="minorAscii" w:cstheme="minorAscii"/>
          <w:sz w:val="36"/>
          <w:szCs w:val="36"/>
          <w:lang w:val="en-AU"/>
        </w:rPr>
        <w:t>Mackersey</w:t>
      </w:r>
      <w:r w:rsidRPr="31C0B224" w:rsidR="00381497">
        <w:rPr>
          <w:rFonts w:ascii="Calibri" w:hAnsi="Calibri" w:eastAsia="Calibri" w:cs="Calibri" w:asciiTheme="minorAscii" w:hAnsiTheme="minorAscii" w:eastAsiaTheme="minorAscii" w:cstheme="minorAscii"/>
          <w:sz w:val="36"/>
          <w:szCs w:val="36"/>
          <w:lang w:val="en-AU"/>
        </w:rPr>
        <w:t>. They say he was one of the young ones who came to the hut during the war. I don</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t recall him, yet now his story is what people believe</w:t>
      </w:r>
      <w:r w:rsidRPr="31C0B224">
        <w:rPr>
          <w:rFonts w:ascii="Calibri" w:hAnsi="Calibri" w:eastAsia="Calibri" w:cs="Calibri" w:asciiTheme="minorAscii" w:hAnsiTheme="minorAscii" w:eastAsiaTheme="minorAscii" w:cstheme="minorAscii"/>
          <w:sz w:val="36"/>
          <w:szCs w:val="36"/>
          <w:lang w:val="en-AU"/>
        </w:rPr>
        <w:t>…</w:t>
      </w:r>
    </w:p>
    <w:p xmlns:wp14="http://schemas.microsoft.com/office/word/2010/wordml" w:rsidRPr="00F6064C" w:rsidR="00381497" w:rsidP="31C0B224" w:rsidRDefault="00C62C8C" w14:paraId="6171954B"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I first saw these hills from the top of a tree</w:t>
      </w:r>
      <w:r w:rsidRPr="31C0B224">
        <w:rPr>
          <w:rFonts w:ascii="Calibri" w:hAnsi="Calibri" w:eastAsia="Calibri" w:cs="Calibri" w:asciiTheme="minorAscii" w:hAnsiTheme="minorAscii" w:eastAsiaTheme="minorAscii" w:cstheme="minorAscii"/>
          <w:sz w:val="36"/>
          <w:szCs w:val="36"/>
          <w:lang w:val="en-AU"/>
        </w:rPr>
        <w:t xml:space="preserve">, a </w:t>
      </w:r>
      <w:r w:rsidRPr="31C0B224" w:rsidR="00381497">
        <w:rPr>
          <w:rFonts w:ascii="Calibri" w:hAnsi="Calibri" w:eastAsia="Calibri" w:cs="Calibri" w:asciiTheme="minorAscii" w:hAnsiTheme="minorAscii" w:eastAsiaTheme="minorAscii" w:cstheme="minorAscii"/>
          <w:sz w:val="36"/>
          <w:szCs w:val="36"/>
          <w:lang w:val="en-AU"/>
        </w:rPr>
        <w:t xml:space="preserve">tall rimu above the </w:t>
      </w:r>
      <w:r w:rsidRPr="31C0B224" w:rsidR="00381497">
        <w:rPr>
          <w:rFonts w:ascii="Calibri" w:hAnsi="Calibri" w:eastAsia="Calibri" w:cs="Calibri" w:asciiTheme="minorAscii" w:hAnsiTheme="minorAscii" w:eastAsiaTheme="minorAscii" w:cstheme="minorAscii"/>
          <w:sz w:val="36"/>
          <w:szCs w:val="36"/>
          <w:lang w:val="en-AU"/>
        </w:rPr>
        <w:t>Tauherenikau</w:t>
      </w:r>
      <w:r w:rsidRPr="31C0B224" w:rsidR="00381497">
        <w:rPr>
          <w:rFonts w:ascii="Calibri" w:hAnsi="Calibri" w:eastAsia="Calibri" w:cs="Calibri" w:asciiTheme="minorAscii" w:hAnsiTheme="minorAscii" w:eastAsiaTheme="minorAscii" w:cstheme="minorAscii"/>
          <w:sz w:val="36"/>
          <w:szCs w:val="36"/>
          <w:lang w:val="en-AU"/>
        </w:rPr>
        <w:t xml:space="preserve"> that I climbed for a better view. </w:t>
      </w:r>
      <w:r w:rsidRPr="31C0B224">
        <w:rPr>
          <w:rFonts w:ascii="Calibri" w:hAnsi="Calibri" w:eastAsia="Calibri" w:cs="Calibri" w:asciiTheme="minorAscii" w:hAnsiTheme="minorAscii" w:eastAsiaTheme="minorAscii" w:cstheme="minorAscii"/>
          <w:sz w:val="36"/>
          <w:szCs w:val="36"/>
          <w:lang w:val="en-AU"/>
        </w:rPr>
        <w:t xml:space="preserve">I </w:t>
      </w:r>
      <w:r w:rsidRPr="31C0B224" w:rsidR="00381497">
        <w:rPr>
          <w:rFonts w:ascii="Calibri" w:hAnsi="Calibri" w:eastAsia="Calibri" w:cs="Calibri" w:asciiTheme="minorAscii" w:hAnsiTheme="minorAscii" w:eastAsiaTheme="minorAscii" w:cstheme="minorAscii"/>
          <w:sz w:val="36"/>
          <w:szCs w:val="36"/>
          <w:lang w:val="en-AU"/>
        </w:rPr>
        <w:t xml:space="preserve">once had a garden there, with fruit trees and </w:t>
      </w:r>
      <w:proofErr w:type="spellStart"/>
      <w:r w:rsidRPr="31C0B224" w:rsidR="00381497">
        <w:rPr>
          <w:rFonts w:ascii="Calibri" w:hAnsi="Calibri" w:eastAsia="Calibri" w:cs="Calibri" w:asciiTheme="minorAscii" w:hAnsiTheme="minorAscii" w:eastAsiaTheme="minorAscii" w:cstheme="minorAscii"/>
          <w:sz w:val="36"/>
          <w:szCs w:val="36"/>
          <w:lang w:val="en-AU"/>
        </w:rPr>
        <w:t>veges</w:t>
      </w:r>
      <w:proofErr w:type="spellEnd"/>
      <w:r w:rsidRPr="31C0B224" w:rsidR="00381497">
        <w:rPr>
          <w:rFonts w:ascii="Calibri" w:hAnsi="Calibri" w:eastAsia="Calibri" w:cs="Calibri" w:asciiTheme="minorAscii" w:hAnsiTheme="minorAscii" w:eastAsiaTheme="minorAscii" w:cstheme="minorAscii"/>
          <w:sz w:val="36"/>
          <w:szCs w:val="36"/>
          <w:lang w:val="en-AU"/>
        </w:rPr>
        <w:t>, until the bloody possums got into the enclosure. But I still loved living there</w:t>
      </w:r>
      <w:r w:rsidRPr="31C0B224">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 so unlike working on the wharves.</w:t>
      </w:r>
    </w:p>
    <w:p xmlns:wp14="http://schemas.microsoft.com/office/word/2010/wordml" w:rsidRPr="00F6064C" w:rsidR="00381497" w:rsidP="31C0B224" w:rsidRDefault="00381497" w14:paraId="4B5E115D" wp14:textId="77777777">
      <w:pPr>
        <w:spacing w:line="360" w:lineRule="auto"/>
        <w:rPr>
          <w:rFonts w:ascii="Calibri" w:hAnsi="Calibri" w:eastAsia="Calibri" w:cs="Calibri" w:asciiTheme="minorAscii" w:hAnsiTheme="minorAscii" w:eastAsiaTheme="minorAscii" w:cstheme="minorAscii"/>
          <w:sz w:val="36"/>
          <w:szCs w:val="36"/>
          <w:lang w:val="en-AU"/>
        </w:rPr>
      </w:pPr>
      <w:r w:rsidRPr="31C0B224">
        <w:rPr>
          <w:rFonts w:ascii="Calibri" w:hAnsi="Calibri" w:eastAsia="Calibri" w:cs="Calibri" w:asciiTheme="minorAscii" w:hAnsiTheme="minorAscii" w:eastAsiaTheme="minorAscii" w:cstheme="minorAscii"/>
          <w:sz w:val="36"/>
          <w:szCs w:val="36"/>
          <w:lang w:val="en-AU"/>
        </w:rPr>
        <w:t xml:space="preserve"> </w:t>
      </w:r>
      <w:r w:rsidR="00C62C8C">
        <w:rPr>
          <w:lang w:val="en-AU"/>
        </w:rPr>
        <w:tab/>
      </w:r>
      <w:r w:rsidRPr="31C0B224">
        <w:rPr>
          <w:rFonts w:ascii="Calibri" w:hAnsi="Calibri" w:eastAsia="Calibri" w:cs="Calibri" w:asciiTheme="minorAscii" w:hAnsiTheme="minorAscii" w:eastAsiaTheme="minorAscii" w:cstheme="minorAscii"/>
          <w:sz w:val="36"/>
          <w:szCs w:val="36"/>
          <w:lang w:val="en-AU"/>
        </w:rPr>
        <w:t xml:space="preserve">No one found it easy up there. </w:t>
      </w:r>
      <w:r w:rsidRPr="31C0B224" w:rsidR="00C62C8C">
        <w:rPr>
          <w:rFonts w:ascii="Calibri" w:hAnsi="Calibri" w:eastAsia="Calibri" w:cs="Calibri" w:asciiTheme="minorAscii" w:hAnsiTheme="minorAscii" w:eastAsiaTheme="minorAscii" w:cstheme="minorAscii"/>
          <w:sz w:val="36"/>
          <w:szCs w:val="36"/>
          <w:lang w:val="en-AU"/>
        </w:rPr>
        <w:t>They</w:t>
      </w:r>
      <w:r w:rsidRPr="31C0B224" w:rsidR="002E4C5A">
        <w:rPr>
          <w:rFonts w:ascii="Calibri" w:hAnsi="Calibri" w:eastAsia="Calibri" w:cs="Calibri" w:asciiTheme="minorAscii" w:hAnsiTheme="minorAscii" w:eastAsiaTheme="minorAscii" w:cstheme="minorAscii"/>
          <w:sz w:val="36"/>
          <w:szCs w:val="36"/>
          <w:lang w:val="en-AU"/>
        </w:rPr>
        <w:t xml:space="preserve"> </w:t>
      </w:r>
      <w:r w:rsidRPr="31C0B224">
        <w:rPr>
          <w:rFonts w:ascii="Calibri" w:hAnsi="Calibri" w:eastAsia="Calibri" w:cs="Calibri" w:asciiTheme="minorAscii" w:hAnsiTheme="minorAscii" w:eastAsiaTheme="minorAscii" w:cstheme="minorAscii"/>
          <w:sz w:val="36"/>
          <w:szCs w:val="36"/>
          <w:lang w:val="en-AU"/>
        </w:rPr>
        <w:t>learnt early on what the tops could do, when Harold Freeman died</w:t>
      </w:r>
      <w:r w:rsidRPr="31C0B224" w:rsidR="00DC326A">
        <w:rPr>
          <w:rFonts w:ascii="Calibri" w:hAnsi="Calibri" w:eastAsia="Calibri" w:cs="Calibri" w:asciiTheme="minorAscii" w:hAnsiTheme="minorAscii" w:eastAsiaTheme="minorAscii" w:cstheme="minorAscii"/>
          <w:sz w:val="36"/>
          <w:szCs w:val="36"/>
          <w:lang w:val="en-AU"/>
        </w:rPr>
        <w:t>, back in 1922</w:t>
      </w:r>
      <w:r w:rsidRPr="31C0B224">
        <w:rPr>
          <w:rFonts w:ascii="Calibri" w:hAnsi="Calibri" w:eastAsia="Calibri" w:cs="Calibri" w:asciiTheme="minorAscii" w:hAnsiTheme="minorAscii" w:eastAsiaTheme="minorAscii" w:cstheme="minorAscii"/>
          <w:sz w:val="36"/>
          <w:szCs w:val="36"/>
          <w:lang w:val="en-AU"/>
        </w:rPr>
        <w:t xml:space="preserve">. </w:t>
      </w:r>
      <w:r w:rsidRPr="31C0B224" w:rsidR="00C62C8C">
        <w:rPr>
          <w:rFonts w:ascii="Calibri" w:hAnsi="Calibri" w:eastAsia="Calibri" w:cs="Calibri" w:asciiTheme="minorAscii" w:hAnsiTheme="minorAscii" w:eastAsiaTheme="minorAscii" w:cstheme="minorAscii"/>
          <w:sz w:val="36"/>
          <w:szCs w:val="36"/>
          <w:lang w:val="en-AU"/>
        </w:rPr>
        <w:t xml:space="preserve">The </w:t>
      </w:r>
      <w:r w:rsidRPr="31C0B224">
        <w:rPr>
          <w:rFonts w:ascii="Calibri" w:hAnsi="Calibri" w:eastAsia="Calibri" w:cs="Calibri" w:asciiTheme="minorAscii" w:hAnsiTheme="minorAscii" w:eastAsiaTheme="minorAscii" w:cstheme="minorAscii"/>
          <w:sz w:val="36"/>
          <w:szCs w:val="36"/>
          <w:lang w:val="en-AU"/>
        </w:rPr>
        <w:t>papers blamed it on the war</w:t>
      </w:r>
      <w:r w:rsidRPr="31C0B224" w:rsidR="00C62C8C">
        <w:rPr>
          <w:rFonts w:ascii="Calibri" w:hAnsi="Calibri" w:eastAsia="Calibri" w:cs="Calibri" w:asciiTheme="minorAscii" w:hAnsiTheme="minorAscii" w:eastAsiaTheme="minorAscii" w:cstheme="minorAscii"/>
          <w:sz w:val="36"/>
          <w:szCs w:val="36"/>
          <w:lang w:val="en-AU"/>
        </w:rPr>
        <w:t>,</w:t>
      </w:r>
      <w:r w:rsidRPr="31C0B224">
        <w:rPr>
          <w:rFonts w:ascii="Calibri" w:hAnsi="Calibri" w:eastAsia="Calibri" w:cs="Calibri" w:asciiTheme="minorAscii" w:hAnsiTheme="minorAscii" w:eastAsiaTheme="minorAscii" w:cstheme="minorAscii"/>
          <w:sz w:val="36"/>
          <w:szCs w:val="36"/>
          <w:lang w:val="en-AU"/>
        </w:rPr>
        <w:t xml:space="preserve"> said it had weakened his heart, but that was only part of the story. They should</w:t>
      </w:r>
      <w:r w:rsidRPr="31C0B224" w:rsidR="00F6064C">
        <w:rPr>
          <w:rFonts w:ascii="Calibri" w:hAnsi="Calibri" w:eastAsia="Calibri" w:cs="Calibri" w:asciiTheme="minorAscii" w:hAnsiTheme="minorAscii" w:eastAsiaTheme="minorAscii" w:cstheme="minorAscii"/>
          <w:sz w:val="36"/>
          <w:szCs w:val="36"/>
          <w:lang w:val="en-AU"/>
        </w:rPr>
        <w:t>’</w:t>
      </w:r>
      <w:r w:rsidRPr="31C0B224">
        <w:rPr>
          <w:rFonts w:ascii="Calibri" w:hAnsi="Calibri" w:eastAsia="Calibri" w:cs="Calibri" w:asciiTheme="minorAscii" w:hAnsiTheme="minorAscii" w:eastAsiaTheme="minorAscii" w:cstheme="minorAscii"/>
          <w:sz w:val="36"/>
          <w:szCs w:val="36"/>
          <w:lang w:val="en-AU"/>
        </w:rPr>
        <w:t xml:space="preserve">ve turned </w:t>
      </w:r>
      <w:proofErr w:type="gramStart"/>
      <w:r w:rsidRPr="31C0B224">
        <w:rPr>
          <w:rFonts w:ascii="Calibri" w:hAnsi="Calibri" w:eastAsia="Calibri" w:cs="Calibri" w:asciiTheme="minorAscii" w:hAnsiTheme="minorAscii" w:eastAsiaTheme="minorAscii" w:cstheme="minorAscii"/>
          <w:sz w:val="36"/>
          <w:szCs w:val="36"/>
          <w:lang w:val="en-AU"/>
        </w:rPr>
        <w:t xml:space="preserve">back,</w:t>
      </w:r>
      <w:proofErr w:type="gramEnd"/>
      <w:r w:rsidRPr="31C0B224">
        <w:rPr>
          <w:rFonts w:ascii="Calibri" w:hAnsi="Calibri" w:eastAsia="Calibri" w:cs="Calibri" w:asciiTheme="minorAscii" w:hAnsiTheme="minorAscii" w:eastAsiaTheme="minorAscii" w:cstheme="minorAscii"/>
          <w:sz w:val="36"/>
          <w:szCs w:val="36"/>
          <w:lang w:val="en-AU"/>
        </w:rPr>
        <w:t xml:space="preserve"> it was crazy to push on. Maybe if Fred </w:t>
      </w:r>
      <w:proofErr w:type="spellStart"/>
      <w:r w:rsidRPr="31C0B224">
        <w:rPr>
          <w:rFonts w:ascii="Calibri" w:hAnsi="Calibri" w:eastAsia="Calibri" w:cs="Calibri" w:asciiTheme="minorAscii" w:hAnsiTheme="minorAscii" w:eastAsiaTheme="minorAscii" w:cstheme="minorAscii"/>
          <w:sz w:val="36"/>
          <w:szCs w:val="36"/>
          <w:lang w:val="en-AU"/>
        </w:rPr>
        <w:t>Vosseler</w:t>
      </w:r>
      <w:proofErr w:type="spellEnd"/>
      <w:r w:rsidRPr="31C0B224">
        <w:rPr>
          <w:rFonts w:ascii="Calibri" w:hAnsi="Calibri" w:eastAsia="Calibri" w:cs="Calibri" w:asciiTheme="minorAscii" w:hAnsiTheme="minorAscii" w:eastAsiaTheme="minorAscii" w:cstheme="minorAscii"/>
          <w:sz w:val="36"/>
          <w:szCs w:val="36"/>
          <w:lang w:val="en-AU"/>
        </w:rPr>
        <w:t xml:space="preserve">, </w:t>
      </w:r>
      <w:r w:rsidRPr="31C0B224" w:rsidR="00C62C8C">
        <w:rPr>
          <w:rFonts w:ascii="Calibri" w:hAnsi="Calibri" w:eastAsia="Calibri" w:cs="Calibri" w:asciiTheme="minorAscii" w:hAnsiTheme="minorAscii" w:eastAsiaTheme="minorAscii" w:cstheme="minorAscii"/>
          <w:sz w:val="36"/>
          <w:szCs w:val="36"/>
          <w:lang w:val="en-AU"/>
        </w:rPr>
        <w:t>from</w:t>
      </w:r>
      <w:r w:rsidRPr="31C0B224">
        <w:rPr>
          <w:rFonts w:ascii="Calibri" w:hAnsi="Calibri" w:eastAsia="Calibri" w:cs="Calibri" w:asciiTheme="minorAscii" w:hAnsiTheme="minorAscii" w:eastAsiaTheme="minorAscii" w:cstheme="minorAscii"/>
          <w:sz w:val="36"/>
          <w:szCs w:val="36"/>
          <w:lang w:val="en-AU"/>
        </w:rPr>
        <w:t xml:space="preserve"> the </w:t>
      </w:r>
      <w:proofErr w:type="spellStart"/>
      <w:r w:rsidRPr="31C0B224">
        <w:rPr>
          <w:rFonts w:ascii="Calibri" w:hAnsi="Calibri" w:eastAsia="Calibri" w:cs="Calibri" w:asciiTheme="minorAscii" w:hAnsiTheme="minorAscii" w:eastAsiaTheme="minorAscii" w:cstheme="minorAscii"/>
          <w:sz w:val="36"/>
          <w:szCs w:val="36"/>
          <w:lang w:val="en-AU"/>
        </w:rPr>
        <w:t>Tararua</w:t>
      </w:r>
      <w:proofErr w:type="spellEnd"/>
      <w:r w:rsidRPr="31C0B224">
        <w:rPr>
          <w:rFonts w:ascii="Calibri" w:hAnsi="Calibri" w:eastAsia="Calibri" w:cs="Calibri" w:asciiTheme="minorAscii" w:hAnsiTheme="minorAscii" w:eastAsiaTheme="minorAscii" w:cstheme="minorAscii"/>
          <w:sz w:val="36"/>
          <w:szCs w:val="36"/>
          <w:lang w:val="en-AU"/>
        </w:rPr>
        <w:t xml:space="preserve"> </w:t>
      </w:r>
      <w:r w:rsidRPr="31C0B224" w:rsidR="00C62C8C">
        <w:rPr>
          <w:rFonts w:ascii="Calibri" w:hAnsi="Calibri" w:eastAsia="Calibri" w:cs="Calibri" w:asciiTheme="minorAscii" w:hAnsiTheme="minorAscii" w:eastAsiaTheme="minorAscii" w:cstheme="minorAscii"/>
          <w:sz w:val="36"/>
          <w:szCs w:val="36"/>
          <w:lang w:val="en-AU"/>
        </w:rPr>
        <w:t>Tramping C</w:t>
      </w:r>
      <w:r w:rsidRPr="31C0B224">
        <w:rPr>
          <w:rFonts w:ascii="Calibri" w:hAnsi="Calibri" w:eastAsia="Calibri" w:cs="Calibri" w:asciiTheme="minorAscii" w:hAnsiTheme="minorAscii" w:eastAsiaTheme="minorAscii" w:cstheme="minorAscii"/>
          <w:sz w:val="36"/>
          <w:szCs w:val="36"/>
          <w:lang w:val="en-AU"/>
        </w:rPr>
        <w:t>lub, had been with them, they would</w:t>
      </w:r>
      <w:r w:rsidRPr="31C0B224" w:rsidR="00F6064C">
        <w:rPr>
          <w:rFonts w:ascii="Calibri" w:hAnsi="Calibri" w:eastAsia="Calibri" w:cs="Calibri" w:asciiTheme="minorAscii" w:hAnsiTheme="minorAscii" w:eastAsiaTheme="minorAscii" w:cstheme="minorAscii"/>
          <w:sz w:val="36"/>
          <w:szCs w:val="36"/>
          <w:lang w:val="en-AU"/>
        </w:rPr>
        <w:t>’</w:t>
      </w:r>
      <w:r w:rsidRPr="31C0B224">
        <w:rPr>
          <w:rFonts w:ascii="Calibri" w:hAnsi="Calibri" w:eastAsia="Calibri" w:cs="Calibri" w:asciiTheme="minorAscii" w:hAnsiTheme="minorAscii" w:eastAsiaTheme="minorAscii" w:cstheme="minorAscii"/>
          <w:sz w:val="36"/>
          <w:szCs w:val="36"/>
          <w:lang w:val="en-AU"/>
        </w:rPr>
        <w:t>ve gone back. Who knows?</w:t>
      </w:r>
    </w:p>
    <w:p xmlns:wp14="http://schemas.microsoft.com/office/word/2010/wordml" w:rsidRPr="00F6064C" w:rsidR="00381497" w:rsidP="31C0B224" w:rsidRDefault="00C62C8C" w14:paraId="172742C8"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 xml:space="preserve">But when </w:t>
      </w:r>
      <w:r w:rsidRPr="31C0B224" w:rsidR="00381497">
        <w:rPr>
          <w:rFonts w:ascii="Calibri" w:hAnsi="Calibri" w:eastAsia="Calibri" w:cs="Calibri" w:asciiTheme="minorAscii" w:hAnsiTheme="minorAscii" w:eastAsiaTheme="minorAscii" w:cstheme="minorAscii"/>
          <w:sz w:val="36"/>
          <w:szCs w:val="36"/>
          <w:lang w:val="en-AU"/>
        </w:rPr>
        <w:t>Kime</w:t>
      </w:r>
      <w:r w:rsidRPr="31C0B224" w:rsidR="00381497">
        <w:rPr>
          <w:rFonts w:ascii="Calibri" w:hAnsi="Calibri" w:eastAsia="Calibri" w:cs="Calibri" w:asciiTheme="minorAscii" w:hAnsiTheme="minorAscii" w:eastAsiaTheme="minorAscii" w:cstheme="minorAscii"/>
          <w:sz w:val="36"/>
          <w:szCs w:val="36"/>
          <w:lang w:val="en-AU"/>
        </w:rPr>
        <w:t xml:space="preserve"> died, well, it was clear that the hills could </w:t>
      </w:r>
      <w:r w:rsidRPr="31C0B224">
        <w:rPr>
          <w:rFonts w:ascii="Calibri" w:hAnsi="Calibri" w:eastAsia="Calibri" w:cs="Calibri" w:asciiTheme="minorAscii" w:hAnsiTheme="minorAscii" w:eastAsiaTheme="minorAscii" w:cstheme="minorAscii"/>
          <w:sz w:val="36"/>
          <w:szCs w:val="36"/>
          <w:lang w:val="en-AU"/>
        </w:rPr>
        <w:t>kill.</w:t>
      </w:r>
      <w:r w:rsidRPr="31C0B224" w:rsidR="00595EBF">
        <w:rPr>
          <w:rFonts w:ascii="Calibri" w:hAnsi="Calibri" w:eastAsia="Calibri" w:cs="Calibri" w:asciiTheme="minorAscii" w:hAnsiTheme="minorAscii" w:eastAsiaTheme="minorAscii" w:cstheme="minorAscii"/>
          <w:sz w:val="36"/>
          <w:szCs w:val="36"/>
          <w:lang w:val="en-AU"/>
        </w:rPr>
        <w:t xml:space="preserve"> </w:t>
      </w:r>
      <w:r w:rsidRPr="31C0B224" w:rsidR="00381497">
        <w:rPr>
          <w:rFonts w:ascii="Calibri" w:hAnsi="Calibri" w:eastAsia="Calibri" w:cs="Calibri" w:asciiTheme="minorAscii" w:hAnsiTheme="minorAscii" w:eastAsiaTheme="minorAscii" w:cstheme="minorAscii"/>
          <w:sz w:val="36"/>
          <w:szCs w:val="36"/>
          <w:lang w:val="en-AU"/>
        </w:rPr>
        <w:t xml:space="preserve">I was one of the searchers. </w:t>
      </w:r>
      <w:r w:rsidRPr="31C0B224">
        <w:rPr>
          <w:rFonts w:ascii="Calibri" w:hAnsi="Calibri" w:eastAsia="Calibri" w:cs="Calibri" w:asciiTheme="minorAscii" w:hAnsiTheme="minorAscii" w:eastAsiaTheme="minorAscii" w:cstheme="minorAscii"/>
          <w:sz w:val="36"/>
          <w:szCs w:val="36"/>
          <w:lang w:val="en-AU"/>
        </w:rPr>
        <w:t xml:space="preserve">We found him after </w:t>
      </w:r>
      <w:r w:rsidRPr="31C0B224" w:rsidR="00381497">
        <w:rPr>
          <w:rFonts w:ascii="Calibri" w:hAnsi="Calibri" w:eastAsia="Calibri" w:cs="Calibri" w:asciiTheme="minorAscii" w:hAnsiTheme="minorAscii" w:eastAsiaTheme="minorAscii" w:cstheme="minorAscii"/>
          <w:sz w:val="36"/>
          <w:szCs w:val="36"/>
          <w:lang w:val="en-AU"/>
        </w:rPr>
        <w:t>five days, a bundle of k</w:t>
      </w:r>
      <w:r w:rsidRPr="31C0B224">
        <w:rPr>
          <w:rFonts w:ascii="Calibri" w:hAnsi="Calibri" w:eastAsia="Calibri" w:cs="Calibri" w:asciiTheme="minorAscii" w:hAnsiTheme="minorAscii" w:eastAsiaTheme="minorAscii" w:cstheme="minorAscii"/>
          <w:sz w:val="36"/>
          <w:szCs w:val="36"/>
          <w:lang w:val="en-AU"/>
        </w:rPr>
        <w:t>h</w:t>
      </w:r>
      <w:r w:rsidRPr="31C0B224" w:rsidR="00381497">
        <w:rPr>
          <w:rFonts w:ascii="Calibri" w:hAnsi="Calibri" w:eastAsia="Calibri" w:cs="Calibri" w:asciiTheme="minorAscii" w:hAnsiTheme="minorAscii" w:eastAsiaTheme="minorAscii" w:cstheme="minorAscii"/>
          <w:sz w:val="36"/>
          <w:szCs w:val="36"/>
          <w:lang w:val="en-AU"/>
        </w:rPr>
        <w:t>aki in the tussock.</w:t>
      </w:r>
      <w:r w:rsidRPr="31C0B224">
        <w:rPr>
          <w:rFonts w:ascii="Calibri" w:hAnsi="Calibri" w:eastAsia="Calibri" w:cs="Calibri" w:asciiTheme="minorAscii" w:hAnsiTheme="minorAscii" w:eastAsiaTheme="minorAscii" w:cstheme="minorAscii"/>
          <w:sz w:val="36"/>
          <w:szCs w:val="36"/>
          <w:lang w:val="en-AU"/>
        </w:rPr>
        <w:t xml:space="preserve"> Fred </w:t>
      </w:r>
      <w:r w:rsidRPr="31C0B224" w:rsidR="00381497">
        <w:rPr>
          <w:rFonts w:ascii="Calibri" w:hAnsi="Calibri" w:eastAsia="Calibri" w:cs="Calibri" w:asciiTheme="minorAscii" w:hAnsiTheme="minorAscii" w:eastAsiaTheme="minorAscii" w:cstheme="minorAscii"/>
          <w:sz w:val="36"/>
          <w:szCs w:val="36"/>
          <w:lang w:val="en-AU"/>
        </w:rPr>
        <w:t xml:space="preserve">saw him </w:t>
      </w:r>
      <w:proofErr w:type="gramStart"/>
      <w:r w:rsidRPr="31C0B224" w:rsidR="00381497">
        <w:rPr>
          <w:rFonts w:ascii="Calibri" w:hAnsi="Calibri" w:eastAsia="Calibri" w:cs="Calibri" w:asciiTheme="minorAscii" w:hAnsiTheme="minorAscii" w:eastAsiaTheme="minorAscii" w:cstheme="minorAscii"/>
          <w:sz w:val="36"/>
          <w:szCs w:val="36"/>
          <w:lang w:val="en-AU"/>
        </w:rPr>
        <w:t>first, and</w:t>
      </w:r>
      <w:proofErr w:type="gramEnd"/>
      <w:r w:rsidRPr="31C0B224" w:rsidR="00381497">
        <w:rPr>
          <w:rFonts w:ascii="Calibri" w:hAnsi="Calibri" w:eastAsia="Calibri" w:cs="Calibri" w:asciiTheme="minorAscii" w:hAnsiTheme="minorAscii" w:eastAsiaTheme="minorAscii" w:cstheme="minorAscii"/>
          <w:sz w:val="36"/>
          <w:szCs w:val="36"/>
          <w:lang w:val="en-AU"/>
        </w:rPr>
        <w:t xml:space="preserve"> gave him a tot from his flask. Then we carried him back to Alpha hut</w:t>
      </w:r>
      <w:r w:rsidRPr="31C0B224" w:rsidR="00DC326A">
        <w:rPr>
          <w:rFonts w:ascii="Calibri" w:hAnsi="Calibri" w:eastAsia="Calibri" w:cs="Calibri" w:asciiTheme="minorAscii" w:hAnsiTheme="minorAscii" w:eastAsiaTheme="minorAscii" w:cstheme="minorAscii"/>
          <w:sz w:val="36"/>
          <w:szCs w:val="36"/>
          <w:lang w:val="en-AU"/>
        </w:rPr>
        <w:t>, put him by the fire, gave him some whisky</w:t>
      </w:r>
      <w:r w:rsidRPr="31C0B224" w:rsidR="00381497">
        <w:rPr>
          <w:rFonts w:ascii="Calibri" w:hAnsi="Calibri" w:eastAsia="Calibri" w:cs="Calibri" w:asciiTheme="minorAscii" w:hAnsiTheme="minorAscii" w:eastAsiaTheme="minorAscii" w:cstheme="minorAscii"/>
          <w:sz w:val="36"/>
          <w:szCs w:val="36"/>
          <w:lang w:val="en-AU"/>
        </w:rPr>
        <w:t xml:space="preserve">. </w:t>
      </w:r>
      <w:r w:rsidRPr="31C0B224" w:rsidR="00381497">
        <w:rPr>
          <w:rFonts w:ascii="Calibri" w:hAnsi="Calibri" w:eastAsia="Calibri" w:cs="Calibri" w:asciiTheme="minorAscii" w:hAnsiTheme="minorAscii" w:eastAsiaTheme="minorAscii" w:cstheme="minorAscii"/>
          <w:sz w:val="36"/>
          <w:szCs w:val="36"/>
          <w:lang w:val="en-AU"/>
        </w:rPr>
        <w:t>Kime</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s</w:t>
      </w:r>
      <w:r w:rsidRPr="31C0B224" w:rsidR="00381497">
        <w:rPr>
          <w:rFonts w:ascii="Calibri" w:hAnsi="Calibri" w:eastAsia="Calibri" w:cs="Calibri" w:asciiTheme="minorAscii" w:hAnsiTheme="minorAscii" w:eastAsiaTheme="minorAscii" w:cstheme="minorAscii"/>
          <w:sz w:val="36"/>
          <w:szCs w:val="36"/>
          <w:lang w:val="en-AU"/>
        </w:rPr>
        <w:t xml:space="preserve"> face went red, then suddenly pale. Just a small sigh, as he slipped away. Esmond was his first name, but I only </w:t>
      </w:r>
      <w:r w:rsidRPr="31C0B224">
        <w:rPr>
          <w:rFonts w:ascii="Calibri" w:hAnsi="Calibri" w:eastAsia="Calibri" w:cs="Calibri" w:asciiTheme="minorAscii" w:hAnsiTheme="minorAscii" w:eastAsiaTheme="minorAscii" w:cstheme="minorAscii"/>
          <w:sz w:val="36"/>
          <w:szCs w:val="36"/>
          <w:lang w:val="en-AU"/>
        </w:rPr>
        <w:t>found that out</w:t>
      </w:r>
      <w:r w:rsidRPr="31C0B224" w:rsidR="00381497">
        <w:rPr>
          <w:rFonts w:ascii="Calibri" w:hAnsi="Calibri" w:eastAsia="Calibri" w:cs="Calibri" w:asciiTheme="minorAscii" w:hAnsiTheme="minorAscii" w:eastAsiaTheme="minorAscii" w:cstheme="minorAscii"/>
          <w:sz w:val="36"/>
          <w:szCs w:val="36"/>
          <w:lang w:val="en-AU"/>
        </w:rPr>
        <w:t xml:space="preserve"> after he died.</w:t>
      </w:r>
    </w:p>
    <w:p xmlns:wp14="http://schemas.microsoft.com/office/word/2010/wordml" w:rsidRPr="00F6064C" w:rsidR="00381497" w:rsidP="31C0B224" w:rsidRDefault="00DC326A" w14:paraId="5D94451A"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Once you might say was bad luck. But twice in two years?</w:t>
      </w:r>
      <w:r w:rsidRPr="31C0B224">
        <w:rPr>
          <w:rFonts w:ascii="Calibri" w:hAnsi="Calibri" w:eastAsia="Calibri" w:cs="Calibri" w:asciiTheme="minorAscii" w:hAnsiTheme="minorAscii" w:eastAsiaTheme="minorAscii" w:cstheme="minorAscii"/>
          <w:sz w:val="36"/>
          <w:szCs w:val="36"/>
          <w:lang w:val="en-AU"/>
        </w:rPr>
        <w:t xml:space="preserve"> Fred </w:t>
      </w:r>
      <w:r w:rsidRPr="31C0B224" w:rsidR="00381497">
        <w:rPr>
          <w:rFonts w:ascii="Calibri" w:hAnsi="Calibri" w:eastAsia="Calibri" w:cs="Calibri" w:asciiTheme="minorAscii" w:hAnsiTheme="minorAscii" w:eastAsiaTheme="minorAscii" w:cstheme="minorAscii"/>
          <w:sz w:val="36"/>
          <w:szCs w:val="36"/>
          <w:lang w:val="en-AU"/>
        </w:rPr>
        <w:t>was furious. Took it personally, felt the whole sorry business gave his club a bad name.</w:t>
      </w:r>
      <w:r w:rsidRPr="31C0B224" w:rsidR="002E4C5A">
        <w:rPr>
          <w:rFonts w:ascii="Calibri" w:hAnsi="Calibri" w:eastAsia="Calibri" w:cs="Calibri" w:asciiTheme="minorAscii" w:hAnsiTheme="minorAscii" w:eastAsiaTheme="minorAscii" w:cstheme="minorAscii"/>
          <w:sz w:val="36"/>
          <w:szCs w:val="36"/>
          <w:lang w:val="en-AU"/>
        </w:rPr>
        <w:t xml:space="preserve"> </w:t>
      </w:r>
    </w:p>
    <w:p xmlns:wp14="http://schemas.microsoft.com/office/word/2010/wordml" w:rsidRPr="00F6064C" w:rsidR="00381497" w:rsidP="31C0B224" w:rsidRDefault="00DC326A" w14:paraId="340A67F9"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 xml:space="preserve">But mostly </w:t>
      </w:r>
      <w:r w:rsidRPr="31C0B224">
        <w:rPr>
          <w:rFonts w:ascii="Calibri" w:hAnsi="Calibri" w:eastAsia="Calibri" w:cs="Calibri" w:asciiTheme="minorAscii" w:hAnsiTheme="minorAscii" w:eastAsiaTheme="minorAscii" w:cstheme="minorAscii"/>
          <w:sz w:val="36"/>
          <w:szCs w:val="36"/>
          <w:lang w:val="en-AU"/>
        </w:rPr>
        <w:t>people’s thoughts turned to</w:t>
      </w:r>
      <w:r w:rsidRPr="31C0B224" w:rsidR="00381497">
        <w:rPr>
          <w:rFonts w:ascii="Calibri" w:hAnsi="Calibri" w:eastAsia="Calibri" w:cs="Calibri" w:asciiTheme="minorAscii" w:hAnsiTheme="minorAscii" w:eastAsiaTheme="minorAscii" w:cstheme="minorAscii"/>
          <w:sz w:val="36"/>
          <w:szCs w:val="36"/>
          <w:lang w:val="en-AU"/>
        </w:rPr>
        <w:t xml:space="preserve"> shelter</w:t>
      </w:r>
      <w:r w:rsidRPr="31C0B224">
        <w:rPr>
          <w:rFonts w:ascii="Calibri" w:hAnsi="Calibri" w:eastAsia="Calibri" w:cs="Calibri" w:asciiTheme="minorAscii" w:hAnsiTheme="minorAscii" w:eastAsiaTheme="minorAscii" w:cstheme="minorAscii"/>
          <w:sz w:val="36"/>
          <w:szCs w:val="36"/>
          <w:lang w:val="en-AU"/>
        </w:rPr>
        <w:t>, huts</w:t>
      </w:r>
      <w:r w:rsidRPr="31C0B224" w:rsidR="00381497">
        <w:rPr>
          <w:rFonts w:ascii="Calibri" w:hAnsi="Calibri" w:eastAsia="Calibri" w:cs="Calibri" w:asciiTheme="minorAscii" w:hAnsiTheme="minorAscii" w:eastAsiaTheme="minorAscii" w:cstheme="minorAscii"/>
          <w:sz w:val="36"/>
          <w:szCs w:val="36"/>
          <w:lang w:val="en-AU"/>
        </w:rPr>
        <w:t xml:space="preserve">. Somewhere safe, out of the weather. Somewhere to get warm. </w:t>
      </w:r>
    </w:p>
    <w:p xmlns:wp14="http://schemas.microsoft.com/office/word/2010/wordml" w:rsidRPr="00F6064C" w:rsidR="00381497" w:rsidP="31C0B224" w:rsidRDefault="00DC326A" w14:paraId="33942235"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Pr>
          <w:rFonts w:ascii="Calibri" w:hAnsi="Calibri" w:eastAsia="Calibri" w:cs="Calibri" w:asciiTheme="minorAscii" w:hAnsiTheme="minorAscii" w:eastAsiaTheme="minorAscii" w:cstheme="minorAscii"/>
          <w:sz w:val="36"/>
          <w:szCs w:val="36"/>
          <w:lang w:val="en-AU"/>
        </w:rPr>
        <w:t xml:space="preserve">The </w:t>
      </w:r>
      <w:proofErr w:type="spellStart"/>
      <w:r w:rsidRPr="31C0B224">
        <w:rPr>
          <w:rFonts w:ascii="Calibri" w:hAnsi="Calibri" w:eastAsia="Calibri" w:cs="Calibri" w:asciiTheme="minorAscii" w:hAnsiTheme="minorAscii" w:eastAsiaTheme="minorAscii" w:cstheme="minorAscii"/>
          <w:sz w:val="36"/>
          <w:szCs w:val="36"/>
          <w:lang w:val="en-AU"/>
        </w:rPr>
        <w:t>Tararua</w:t>
      </w:r>
      <w:proofErr w:type="spellEnd"/>
      <w:r w:rsidRPr="31C0B224" w:rsidR="00381497">
        <w:rPr>
          <w:rFonts w:ascii="Calibri" w:hAnsi="Calibri" w:eastAsia="Calibri" w:cs="Calibri" w:asciiTheme="minorAscii" w:hAnsiTheme="minorAscii" w:eastAsiaTheme="minorAscii" w:cstheme="minorAscii"/>
          <w:sz w:val="36"/>
          <w:szCs w:val="36"/>
          <w:lang w:val="en-AU"/>
        </w:rPr>
        <w:t xml:space="preserve"> club built one up on Hector. </w:t>
      </w:r>
      <w:proofErr w:type="spellStart"/>
      <w:r w:rsidRPr="31C0B224" w:rsidR="00381497">
        <w:rPr>
          <w:rFonts w:ascii="Calibri" w:hAnsi="Calibri" w:eastAsia="Calibri" w:cs="Calibri" w:asciiTheme="minorAscii" w:hAnsiTheme="minorAscii" w:eastAsiaTheme="minorAscii" w:cstheme="minorAscii"/>
          <w:sz w:val="36"/>
          <w:szCs w:val="36"/>
          <w:lang w:val="en-AU"/>
        </w:rPr>
        <w:t>Pukemoumou</w:t>
      </w:r>
      <w:proofErr w:type="spellEnd"/>
      <w:r w:rsidRPr="31C0B224" w:rsidR="00381497">
        <w:rPr>
          <w:rFonts w:ascii="Calibri" w:hAnsi="Calibri" w:eastAsia="Calibri" w:cs="Calibri" w:asciiTheme="minorAscii" w:hAnsiTheme="minorAscii" w:eastAsiaTheme="minorAscii" w:cstheme="minorAscii"/>
          <w:sz w:val="36"/>
          <w:szCs w:val="36"/>
          <w:lang w:val="en-AU"/>
        </w:rPr>
        <w:t xml:space="preserve">, the hill of desolation, </w:t>
      </w:r>
      <w:r w:rsidRPr="31C0B224">
        <w:rPr>
          <w:rFonts w:ascii="Calibri" w:hAnsi="Calibri" w:eastAsia="Calibri" w:cs="Calibri" w:asciiTheme="minorAscii" w:hAnsiTheme="minorAscii" w:eastAsiaTheme="minorAscii" w:cstheme="minorAscii"/>
          <w:sz w:val="36"/>
          <w:szCs w:val="36"/>
          <w:lang w:val="en-AU"/>
        </w:rPr>
        <w:t xml:space="preserve">the </w:t>
      </w:r>
      <w:r w:rsidRPr="31C0B224" w:rsidR="00381497">
        <w:rPr>
          <w:rFonts w:ascii="Calibri" w:hAnsi="Calibri" w:eastAsia="Calibri" w:cs="Calibri" w:asciiTheme="minorAscii" w:hAnsiTheme="minorAscii" w:eastAsiaTheme="minorAscii" w:cstheme="minorAscii"/>
          <w:sz w:val="36"/>
          <w:szCs w:val="36"/>
          <w:lang w:val="en-AU"/>
        </w:rPr>
        <w:t>Maori</w:t>
      </w:r>
      <w:r w:rsidRPr="31C0B224">
        <w:rPr>
          <w:rFonts w:ascii="Calibri" w:hAnsi="Calibri" w:eastAsia="Calibri" w:cs="Calibri" w:asciiTheme="minorAscii" w:hAnsiTheme="minorAscii" w:eastAsiaTheme="minorAscii" w:cstheme="minorAscii"/>
          <w:sz w:val="36"/>
          <w:szCs w:val="36"/>
          <w:lang w:val="en-AU"/>
        </w:rPr>
        <w:t>s</w:t>
      </w:r>
      <w:r w:rsidRPr="31C0B224" w:rsidR="00381497">
        <w:rPr>
          <w:rFonts w:ascii="Calibri" w:hAnsi="Calibri" w:eastAsia="Calibri" w:cs="Calibri" w:asciiTheme="minorAscii" w:hAnsiTheme="minorAscii" w:eastAsiaTheme="minorAscii" w:cstheme="minorAscii"/>
          <w:sz w:val="36"/>
          <w:szCs w:val="36"/>
          <w:lang w:val="en-AU"/>
        </w:rPr>
        <w:t xml:space="preserve"> called it. People called it a dogbox, but it was better than that. Flagstones on the floor and a door that shut snugly. No window, though. Then they planted pines around it, for firewood, they said. I could</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ve told them they wouldn</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t survive. Nothing survives up there.</w:t>
      </w:r>
      <w:r w:rsidRPr="31C0B224">
        <w:rPr>
          <w:rFonts w:ascii="Calibri" w:hAnsi="Calibri" w:eastAsia="Calibri" w:cs="Calibri" w:asciiTheme="minorAscii" w:hAnsiTheme="minorAscii" w:eastAsiaTheme="minorAscii" w:cstheme="minorAscii"/>
          <w:sz w:val="36"/>
          <w:szCs w:val="36"/>
          <w:lang w:val="en-AU"/>
        </w:rPr>
        <w:t xml:space="preserve"> After </w:t>
      </w:r>
      <w:r w:rsidRPr="31C0B224" w:rsidR="00381497">
        <w:rPr>
          <w:rFonts w:ascii="Calibri" w:hAnsi="Calibri" w:eastAsia="Calibri" w:cs="Calibri" w:asciiTheme="minorAscii" w:hAnsiTheme="minorAscii" w:eastAsiaTheme="minorAscii" w:cstheme="minorAscii"/>
          <w:sz w:val="36"/>
          <w:szCs w:val="36"/>
          <w:lang w:val="en-AU"/>
        </w:rPr>
        <w:t>a few years, even the dogbox blew away.</w:t>
      </w:r>
    </w:p>
    <w:p xmlns:wp14="http://schemas.microsoft.com/office/word/2010/wordml" w:rsidRPr="00F6064C" w:rsidR="00381497" w:rsidP="31C0B224" w:rsidRDefault="00DC326A" w14:paraId="0C3CA6F6"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Pr>
          <w:rFonts w:ascii="Calibri" w:hAnsi="Calibri" w:eastAsia="Calibri" w:cs="Calibri" w:asciiTheme="minorAscii" w:hAnsiTheme="minorAscii" w:eastAsiaTheme="minorAscii" w:cstheme="minorAscii"/>
          <w:sz w:val="36"/>
          <w:szCs w:val="36"/>
          <w:lang w:val="en-AU"/>
        </w:rPr>
        <w:t>It was in 1923 that me and Jack Fisk</w:t>
      </w:r>
      <w:r w:rsidRPr="31C0B224" w:rsidR="00381497">
        <w:rPr>
          <w:rFonts w:ascii="Calibri" w:hAnsi="Calibri" w:eastAsia="Calibri" w:cs="Calibri" w:asciiTheme="minorAscii" w:hAnsiTheme="minorAscii" w:eastAsiaTheme="minorAscii" w:cstheme="minorAscii"/>
          <w:sz w:val="36"/>
          <w:szCs w:val="36"/>
          <w:lang w:val="en-AU"/>
        </w:rPr>
        <w:t xml:space="preserve"> got going</w:t>
      </w:r>
      <w:r w:rsidRPr="31C0B224" w:rsidR="002A3AD6">
        <w:rPr>
          <w:rFonts w:ascii="Calibri" w:hAnsi="Calibri" w:eastAsia="Calibri" w:cs="Calibri" w:asciiTheme="minorAscii" w:hAnsiTheme="minorAscii" w:eastAsiaTheme="minorAscii" w:cstheme="minorAscii"/>
          <w:sz w:val="36"/>
          <w:szCs w:val="36"/>
          <w:lang w:val="en-AU"/>
        </w:rPr>
        <w:t xml:space="preserve"> on a hut just below </w:t>
      </w:r>
      <w:proofErr w:type="gramStart"/>
      <w:r w:rsidRPr="31C0B224" w:rsidR="002A3AD6">
        <w:rPr>
          <w:rFonts w:ascii="Calibri" w:hAnsi="Calibri" w:eastAsia="Calibri" w:cs="Calibri" w:asciiTheme="minorAscii" w:hAnsiTheme="minorAscii" w:eastAsiaTheme="minorAscii" w:cstheme="minorAscii"/>
          <w:sz w:val="36"/>
          <w:szCs w:val="36"/>
          <w:lang w:val="en-AU"/>
        </w:rPr>
        <w:t xml:space="preserve">Table Top</w:t>
      </w:r>
      <w:proofErr w:type="gramEnd"/>
      <w:r w:rsidRPr="31C0B224" w:rsidR="00381497">
        <w:rPr>
          <w:rFonts w:ascii="Calibri" w:hAnsi="Calibri" w:eastAsia="Calibri" w:cs="Calibri" w:asciiTheme="minorAscii" w:hAnsiTheme="minorAscii" w:eastAsiaTheme="minorAscii" w:cstheme="minorAscii"/>
          <w:sz w:val="36"/>
          <w:szCs w:val="36"/>
          <w:lang w:val="en-AU"/>
        </w:rPr>
        <w:t xml:space="preserve">. </w:t>
      </w:r>
      <w:r w:rsidRPr="31C0B224" w:rsidR="002A3AD6">
        <w:rPr>
          <w:rFonts w:ascii="Calibri" w:hAnsi="Calibri" w:eastAsia="Calibri" w:cs="Calibri" w:asciiTheme="minorAscii" w:hAnsiTheme="minorAscii" w:eastAsiaTheme="minorAscii" w:cstheme="minorAscii"/>
          <w:sz w:val="36"/>
          <w:szCs w:val="36"/>
          <w:lang w:val="en-AU"/>
        </w:rPr>
        <w:t xml:space="preserve">It was </w:t>
      </w:r>
      <w:r w:rsidRPr="31C0B224" w:rsidR="00381497">
        <w:rPr>
          <w:rFonts w:ascii="Calibri" w:hAnsi="Calibri" w:eastAsia="Calibri" w:cs="Calibri" w:asciiTheme="minorAscii" w:hAnsiTheme="minorAscii" w:eastAsiaTheme="minorAscii" w:cstheme="minorAscii"/>
          <w:sz w:val="36"/>
          <w:szCs w:val="36"/>
          <w:lang w:val="en-AU"/>
        </w:rPr>
        <w:t>Willie Field</w:t>
      </w:r>
      <w:r w:rsidRPr="31C0B224" w:rsidR="002A3AD6">
        <w:rPr>
          <w:rFonts w:ascii="Calibri" w:hAnsi="Calibri" w:eastAsia="Calibri" w:cs="Calibri" w:asciiTheme="minorAscii" w:hAnsiTheme="minorAscii" w:eastAsiaTheme="minorAscii" w:cstheme="minorAscii"/>
          <w:sz w:val="36"/>
          <w:szCs w:val="36"/>
          <w:lang w:val="en-AU"/>
        </w:rPr>
        <w:t xml:space="preserve">, the MP, who got the government to stump up money. Put in his own money too, </w:t>
      </w:r>
      <w:r w:rsidRPr="31C0B224" w:rsidR="009D65D8">
        <w:rPr>
          <w:rFonts w:ascii="Calibri" w:hAnsi="Calibri" w:eastAsia="Calibri" w:cs="Calibri" w:asciiTheme="minorAscii" w:hAnsiTheme="minorAscii" w:eastAsiaTheme="minorAscii" w:cstheme="minorAscii"/>
          <w:sz w:val="36"/>
          <w:szCs w:val="36"/>
          <w:lang w:val="en-AU"/>
        </w:rPr>
        <w:t>a hundred pounds</w:t>
      </w:r>
      <w:r w:rsidRPr="31C0B224" w:rsidR="002A3AD6">
        <w:rPr>
          <w:rFonts w:ascii="Calibri" w:hAnsi="Calibri" w:eastAsia="Calibri" w:cs="Calibri" w:asciiTheme="minorAscii" w:hAnsiTheme="minorAscii" w:eastAsiaTheme="minorAscii" w:cstheme="minorAscii"/>
          <w:sz w:val="36"/>
          <w:szCs w:val="36"/>
          <w:lang w:val="en-AU"/>
        </w:rPr>
        <w:t>.</w:t>
      </w:r>
      <w:r w:rsidRPr="31C0B224" w:rsidR="002E4C5A">
        <w:rPr>
          <w:rFonts w:ascii="Calibri" w:hAnsi="Calibri" w:eastAsia="Calibri" w:cs="Calibri" w:asciiTheme="minorAscii" w:hAnsiTheme="minorAscii" w:eastAsiaTheme="minorAscii" w:cstheme="minorAscii"/>
          <w:sz w:val="36"/>
          <w:szCs w:val="36"/>
          <w:lang w:val="en-AU"/>
        </w:rPr>
        <w:t xml:space="preserve"> </w:t>
      </w:r>
    </w:p>
    <w:p xmlns:wp14="http://schemas.microsoft.com/office/word/2010/wordml" w:rsidR="002E4C5A" w:rsidP="31C0B224" w:rsidRDefault="002A3AD6" w14:paraId="0BAFF1B3"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 xml:space="preserve">We had horses to help with the loads. Loved them like women. Gave them names, stroked them and dressed their hooves after a tough trip up from the </w:t>
      </w:r>
      <w:r w:rsidRPr="31C0B224">
        <w:rPr>
          <w:rFonts w:ascii="Calibri" w:hAnsi="Calibri" w:eastAsia="Calibri" w:cs="Calibri" w:asciiTheme="minorAscii" w:hAnsiTheme="minorAscii" w:eastAsiaTheme="minorAscii" w:cstheme="minorAscii"/>
          <w:sz w:val="36"/>
          <w:szCs w:val="36"/>
          <w:lang w:val="en-AU"/>
        </w:rPr>
        <w:t xml:space="preserve">Otaki </w:t>
      </w:r>
      <w:r w:rsidRPr="31C0B224" w:rsidR="00381497">
        <w:rPr>
          <w:rFonts w:ascii="Calibri" w:hAnsi="Calibri" w:eastAsia="Calibri" w:cs="Calibri" w:asciiTheme="minorAscii" w:hAnsiTheme="minorAscii" w:eastAsiaTheme="minorAscii" w:cstheme="minorAscii"/>
          <w:sz w:val="36"/>
          <w:szCs w:val="36"/>
          <w:lang w:val="en-AU"/>
        </w:rPr>
        <w:t xml:space="preserve">Forks. Jack and </w:t>
      </w:r>
      <w:r w:rsidRPr="31C0B224">
        <w:rPr>
          <w:rFonts w:ascii="Calibri" w:hAnsi="Calibri" w:eastAsia="Calibri" w:cs="Calibri" w:asciiTheme="minorAscii" w:hAnsiTheme="minorAscii" w:eastAsiaTheme="minorAscii" w:cstheme="minorAscii"/>
          <w:sz w:val="36"/>
          <w:szCs w:val="36"/>
          <w:lang w:val="en-AU"/>
        </w:rPr>
        <w:t>me, we</w:t>
      </w:r>
      <w:r w:rsidRPr="31C0B224" w:rsidR="00381497">
        <w:rPr>
          <w:rFonts w:ascii="Calibri" w:hAnsi="Calibri" w:eastAsia="Calibri" w:cs="Calibri" w:asciiTheme="minorAscii" w:hAnsiTheme="minorAscii" w:eastAsiaTheme="minorAscii" w:cstheme="minorAscii"/>
          <w:sz w:val="36"/>
          <w:szCs w:val="36"/>
          <w:lang w:val="en-AU"/>
        </w:rPr>
        <w:t xml:space="preserve"> cut the timber from the bush.</w:t>
      </w:r>
      <w:r w:rsidRPr="31C0B224" w:rsidR="00473B02">
        <w:rPr>
          <w:rFonts w:ascii="Calibri" w:hAnsi="Calibri" w:eastAsia="Calibri" w:cs="Calibri" w:asciiTheme="minorAscii" w:hAnsiTheme="minorAscii" w:eastAsiaTheme="minorAscii" w:cstheme="minorAscii"/>
          <w:sz w:val="36"/>
          <w:szCs w:val="36"/>
          <w:lang w:val="en-AU"/>
        </w:rPr>
        <w:t xml:space="preserve"> </w:t>
      </w:r>
      <w:r w:rsidRPr="31C0B224" w:rsidR="00381497">
        <w:rPr>
          <w:rFonts w:ascii="Calibri" w:hAnsi="Calibri" w:eastAsia="Calibri" w:cs="Calibri" w:asciiTheme="minorAscii" w:hAnsiTheme="minorAscii" w:eastAsiaTheme="minorAscii" w:cstheme="minorAscii"/>
          <w:sz w:val="36"/>
          <w:szCs w:val="36"/>
          <w:lang w:val="en-AU"/>
        </w:rPr>
        <w:t xml:space="preserve">Then we </w:t>
      </w:r>
      <w:r w:rsidRPr="31C0B224" w:rsidR="00473B02">
        <w:rPr>
          <w:rFonts w:ascii="Calibri" w:hAnsi="Calibri" w:eastAsia="Calibri" w:cs="Calibri" w:asciiTheme="minorAscii" w:hAnsiTheme="minorAscii" w:eastAsiaTheme="minorAscii" w:cstheme="minorAscii"/>
          <w:sz w:val="36"/>
          <w:szCs w:val="36"/>
          <w:lang w:val="en-AU"/>
        </w:rPr>
        <w:t xml:space="preserve">sawed the logs into lengths, using the pit saw we made. Now that was something, especially if you were the one down in the pit, with sawdust in your eyes all the time. We took turns down there. </w:t>
      </w:r>
    </w:p>
    <w:p xmlns:wp14="http://schemas.microsoft.com/office/word/2010/wordml" w:rsidRPr="00F6064C" w:rsidR="00381497" w:rsidP="31C0B224" w:rsidRDefault="002E4C5A" w14:paraId="1A0E3FB8"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473B02">
        <w:rPr>
          <w:rFonts w:ascii="Calibri" w:hAnsi="Calibri" w:eastAsia="Calibri" w:cs="Calibri" w:asciiTheme="minorAscii" w:hAnsiTheme="minorAscii" w:eastAsiaTheme="minorAscii" w:cstheme="minorAscii"/>
          <w:sz w:val="36"/>
          <w:szCs w:val="36"/>
          <w:lang w:val="en-AU"/>
        </w:rPr>
        <w:t>Jack was the best sawyer I ever worked with. He got that blade moving so sweetly sometimes</w:t>
      </w:r>
      <w:r w:rsidRPr="31C0B224" w:rsidR="002A3AD6">
        <w:rPr>
          <w:rFonts w:ascii="Calibri" w:hAnsi="Calibri" w:eastAsia="Calibri" w:cs="Calibri" w:asciiTheme="minorAscii" w:hAnsiTheme="minorAscii" w:eastAsiaTheme="minorAscii" w:cstheme="minorAscii"/>
          <w:sz w:val="36"/>
          <w:szCs w:val="36"/>
          <w:lang w:val="en-AU"/>
        </w:rPr>
        <w:t>. T</w:t>
      </w:r>
      <w:r w:rsidRPr="31C0B224" w:rsidR="00473B02">
        <w:rPr>
          <w:rFonts w:ascii="Calibri" w:hAnsi="Calibri" w:eastAsia="Calibri" w:cs="Calibri" w:asciiTheme="minorAscii" w:hAnsiTheme="minorAscii" w:eastAsiaTheme="minorAscii" w:cstheme="minorAscii"/>
          <w:sz w:val="36"/>
          <w:szCs w:val="36"/>
          <w:lang w:val="en-AU"/>
        </w:rPr>
        <w:t xml:space="preserve">ogether we could cut timber faster than anyone. </w:t>
      </w:r>
      <w:r w:rsidRPr="31C0B224" w:rsidR="002A3AD6">
        <w:rPr>
          <w:rFonts w:ascii="Calibri" w:hAnsi="Calibri" w:eastAsia="Calibri" w:cs="Calibri" w:asciiTheme="minorAscii" w:hAnsiTheme="minorAscii" w:eastAsiaTheme="minorAscii" w:cstheme="minorAscii"/>
          <w:sz w:val="36"/>
          <w:szCs w:val="36"/>
          <w:lang w:val="en-AU"/>
        </w:rPr>
        <w:t xml:space="preserve">Then we </w:t>
      </w:r>
      <w:r w:rsidRPr="31C0B224" w:rsidR="00381497">
        <w:rPr>
          <w:rFonts w:ascii="Calibri" w:hAnsi="Calibri" w:eastAsia="Calibri" w:cs="Calibri" w:asciiTheme="minorAscii" w:hAnsiTheme="minorAscii" w:eastAsiaTheme="minorAscii" w:cstheme="minorAscii"/>
          <w:sz w:val="36"/>
          <w:szCs w:val="36"/>
          <w:lang w:val="en-AU"/>
        </w:rPr>
        <w:t xml:space="preserve">clad the framing with </w:t>
      </w:r>
      <w:r w:rsidRPr="31C0B224" w:rsidR="002A3AD6">
        <w:rPr>
          <w:rFonts w:ascii="Calibri" w:hAnsi="Calibri" w:eastAsia="Calibri" w:cs="Calibri" w:asciiTheme="minorAscii" w:hAnsiTheme="minorAscii" w:eastAsiaTheme="minorAscii" w:cstheme="minorAscii"/>
          <w:sz w:val="36"/>
          <w:szCs w:val="36"/>
          <w:lang w:val="en-AU"/>
        </w:rPr>
        <w:t xml:space="preserve">corrugated </w:t>
      </w:r>
      <w:r w:rsidRPr="31C0B224" w:rsidR="00381497">
        <w:rPr>
          <w:rFonts w:ascii="Calibri" w:hAnsi="Calibri" w:eastAsia="Calibri" w:cs="Calibri" w:asciiTheme="minorAscii" w:hAnsiTheme="minorAscii" w:eastAsiaTheme="minorAscii" w:cstheme="minorAscii"/>
          <w:sz w:val="36"/>
          <w:szCs w:val="36"/>
          <w:lang w:val="en-AU"/>
        </w:rPr>
        <w:t xml:space="preserve">iron carried up by the horses, strapped to their saddles. We </w:t>
      </w:r>
      <w:r w:rsidRPr="31C0B224" w:rsidR="002A3AD6">
        <w:rPr>
          <w:rFonts w:ascii="Calibri" w:hAnsi="Calibri" w:eastAsia="Calibri" w:cs="Calibri" w:asciiTheme="minorAscii" w:hAnsiTheme="minorAscii" w:eastAsiaTheme="minorAscii" w:cstheme="minorAscii"/>
          <w:sz w:val="36"/>
          <w:szCs w:val="36"/>
          <w:lang w:val="en-AU"/>
        </w:rPr>
        <w:t>laid</w:t>
      </w:r>
      <w:r w:rsidRPr="31C0B224" w:rsidR="00381497">
        <w:rPr>
          <w:rFonts w:ascii="Calibri" w:hAnsi="Calibri" w:eastAsia="Calibri" w:cs="Calibri" w:asciiTheme="minorAscii" w:hAnsiTheme="minorAscii" w:eastAsiaTheme="minorAscii" w:cstheme="minorAscii"/>
          <w:sz w:val="36"/>
          <w:szCs w:val="36"/>
          <w:lang w:val="en-AU"/>
        </w:rPr>
        <w:t xml:space="preserve"> lines of logs in the mud holes to make it easier for the mares, but the water always won.</w:t>
      </w:r>
    </w:p>
    <w:p xmlns:wp14="http://schemas.microsoft.com/office/word/2010/wordml" w:rsidRPr="00F6064C" w:rsidR="00381497" w:rsidP="31C0B224" w:rsidRDefault="002A3AD6" w14:paraId="72EE194B"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The city slickers loved coming up that track, though. They didn</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t mind the mud. On Friday nights some even </w:t>
      </w:r>
      <w:r w:rsidRPr="31C0B224">
        <w:rPr>
          <w:rFonts w:ascii="Calibri" w:hAnsi="Calibri" w:eastAsia="Calibri" w:cs="Calibri" w:asciiTheme="minorAscii" w:hAnsiTheme="minorAscii" w:eastAsiaTheme="minorAscii" w:cstheme="minorAscii"/>
          <w:sz w:val="36"/>
          <w:szCs w:val="36"/>
          <w:lang w:val="en-AU"/>
        </w:rPr>
        <w:t>headed</w:t>
      </w:r>
      <w:r w:rsidRPr="31C0B224" w:rsidR="00381497">
        <w:rPr>
          <w:rFonts w:ascii="Calibri" w:hAnsi="Calibri" w:eastAsia="Calibri" w:cs="Calibri" w:asciiTheme="minorAscii" w:hAnsiTheme="minorAscii" w:eastAsiaTheme="minorAscii" w:cstheme="minorAscii"/>
          <w:sz w:val="36"/>
          <w:szCs w:val="36"/>
          <w:lang w:val="en-AU"/>
        </w:rPr>
        <w:t xml:space="preserve"> up by torchlight, keen to make the most of the weekend. Boys and girls, fresh and eager. Like my niece Gladys.</w:t>
      </w:r>
      <w:r w:rsidRPr="31C0B224" w:rsidR="009D65D8">
        <w:rPr>
          <w:rFonts w:ascii="Calibri" w:hAnsi="Calibri" w:eastAsia="Calibri" w:cs="Calibri" w:asciiTheme="minorAscii" w:hAnsiTheme="minorAscii" w:eastAsiaTheme="minorAscii" w:cstheme="minorAscii"/>
          <w:sz w:val="36"/>
          <w:szCs w:val="36"/>
          <w:lang w:val="en-AU"/>
        </w:rPr>
        <w:t xml:space="preserve"> She’s</w:t>
      </w:r>
      <w:r w:rsidRPr="31C0B224" w:rsidR="002E4C5A">
        <w:rPr>
          <w:rFonts w:ascii="Calibri" w:hAnsi="Calibri" w:eastAsia="Calibri" w:cs="Calibri" w:asciiTheme="minorAscii" w:hAnsiTheme="minorAscii" w:eastAsiaTheme="minorAscii" w:cstheme="minorAscii"/>
          <w:sz w:val="36"/>
          <w:szCs w:val="36"/>
          <w:lang w:val="en-AU"/>
        </w:rPr>
        <w:t xml:space="preserve"> </w:t>
      </w:r>
      <w:r w:rsidRPr="31C0B224" w:rsidR="00381497">
        <w:rPr>
          <w:rFonts w:ascii="Calibri" w:hAnsi="Calibri" w:eastAsia="Calibri" w:cs="Calibri" w:asciiTheme="minorAscii" w:hAnsiTheme="minorAscii" w:eastAsiaTheme="minorAscii" w:cstheme="minorAscii"/>
          <w:sz w:val="36"/>
          <w:szCs w:val="36"/>
          <w:lang w:val="en-AU"/>
        </w:rPr>
        <w:t>the closest to a daughter that I</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ve got. Good with horses, is Gladys. Older men and women too</w:t>
      </w:r>
      <w:r w:rsidRPr="31C0B224" w:rsidR="009D65D8">
        <w:rPr>
          <w:rFonts w:ascii="Calibri" w:hAnsi="Calibri" w:eastAsia="Calibri" w:cs="Calibri" w:asciiTheme="minorAscii" w:hAnsiTheme="minorAscii" w:eastAsiaTheme="minorAscii" w:cstheme="minorAscii"/>
          <w:sz w:val="36"/>
          <w:szCs w:val="36"/>
          <w:lang w:val="en-AU"/>
        </w:rPr>
        <w:t>, o</w:t>
      </w:r>
      <w:r w:rsidRPr="31C0B224" w:rsidR="00381497">
        <w:rPr>
          <w:rFonts w:ascii="Calibri" w:hAnsi="Calibri" w:eastAsia="Calibri" w:cs="Calibri" w:asciiTheme="minorAscii" w:hAnsiTheme="minorAscii" w:eastAsiaTheme="minorAscii" w:cstheme="minorAscii"/>
          <w:sz w:val="36"/>
          <w:szCs w:val="36"/>
          <w:lang w:val="en-AU"/>
        </w:rPr>
        <w:t>ffice workers. I</w:t>
      </w:r>
      <w:r w:rsidRPr="31C0B224" w:rsidR="009D65D8">
        <w:rPr>
          <w:rFonts w:ascii="Calibri" w:hAnsi="Calibri" w:eastAsia="Calibri" w:cs="Calibri" w:asciiTheme="minorAscii" w:hAnsiTheme="minorAscii" w:eastAsiaTheme="minorAscii" w:cstheme="minorAscii"/>
          <w:sz w:val="36"/>
          <w:szCs w:val="36"/>
          <w:lang w:val="en-AU"/>
        </w:rPr>
        <w:t>’d</w:t>
      </w:r>
      <w:r w:rsidRPr="31C0B224" w:rsidR="00381497">
        <w:rPr>
          <w:rFonts w:ascii="Calibri" w:hAnsi="Calibri" w:eastAsia="Calibri" w:cs="Calibri" w:asciiTheme="minorAscii" w:hAnsiTheme="minorAscii" w:eastAsiaTheme="minorAscii" w:cstheme="minorAscii"/>
          <w:sz w:val="36"/>
          <w:szCs w:val="36"/>
          <w:lang w:val="en-AU"/>
        </w:rPr>
        <w:t xml:space="preserve"> sometimes see them </w:t>
      </w:r>
      <w:r w:rsidRPr="31C0B224" w:rsidR="009D65D8">
        <w:rPr>
          <w:rFonts w:ascii="Calibri" w:hAnsi="Calibri" w:eastAsia="Calibri" w:cs="Calibri" w:asciiTheme="minorAscii" w:hAnsiTheme="minorAscii" w:eastAsiaTheme="minorAscii" w:cstheme="minorAscii"/>
          <w:sz w:val="36"/>
          <w:szCs w:val="36"/>
          <w:lang w:val="en-AU"/>
        </w:rPr>
        <w:t>eating their</w:t>
      </w:r>
      <w:r w:rsidRPr="31C0B224" w:rsidR="00381497">
        <w:rPr>
          <w:rFonts w:ascii="Calibri" w:hAnsi="Calibri" w:eastAsia="Calibri" w:cs="Calibri" w:asciiTheme="minorAscii" w:hAnsiTheme="minorAscii" w:eastAsiaTheme="minorAscii" w:cstheme="minorAscii"/>
          <w:sz w:val="36"/>
          <w:szCs w:val="36"/>
          <w:lang w:val="en-AU"/>
        </w:rPr>
        <w:t xml:space="preserve"> lunch down on the wharves. But in the </w:t>
      </w:r>
      <w:proofErr w:type="gramStart"/>
      <w:r w:rsidRPr="31C0B224" w:rsidR="00381497">
        <w:rPr>
          <w:rFonts w:ascii="Calibri" w:hAnsi="Calibri" w:eastAsia="Calibri" w:cs="Calibri" w:asciiTheme="minorAscii" w:hAnsiTheme="minorAscii" w:eastAsiaTheme="minorAscii" w:cstheme="minorAscii"/>
          <w:sz w:val="36"/>
          <w:szCs w:val="36"/>
          <w:lang w:val="en-AU"/>
        </w:rPr>
        <w:t>hills</w:t>
      </w:r>
      <w:proofErr w:type="gramEnd"/>
      <w:r w:rsidRPr="31C0B224" w:rsidR="00381497">
        <w:rPr>
          <w:rFonts w:ascii="Calibri" w:hAnsi="Calibri" w:eastAsia="Calibri" w:cs="Calibri" w:asciiTheme="minorAscii" w:hAnsiTheme="minorAscii" w:eastAsiaTheme="minorAscii" w:cstheme="minorAscii"/>
          <w:sz w:val="36"/>
          <w:szCs w:val="36"/>
          <w:lang w:val="en-AU"/>
        </w:rPr>
        <w:t xml:space="preserve"> they look</w:t>
      </w:r>
      <w:r w:rsidRPr="31C0B224" w:rsidR="009D65D8">
        <w:rPr>
          <w:rFonts w:ascii="Calibri" w:hAnsi="Calibri" w:eastAsia="Calibri" w:cs="Calibri" w:asciiTheme="minorAscii" w:hAnsiTheme="minorAscii" w:eastAsiaTheme="minorAscii" w:cstheme="minorAscii"/>
          <w:sz w:val="36"/>
          <w:szCs w:val="36"/>
          <w:lang w:val="en-AU"/>
        </w:rPr>
        <w:t>ed</w:t>
      </w:r>
      <w:r w:rsidRPr="31C0B224" w:rsidR="00381497">
        <w:rPr>
          <w:rFonts w:ascii="Calibri" w:hAnsi="Calibri" w:eastAsia="Calibri" w:cs="Calibri" w:asciiTheme="minorAscii" w:hAnsiTheme="minorAscii" w:eastAsiaTheme="minorAscii" w:cstheme="minorAscii"/>
          <w:sz w:val="36"/>
          <w:szCs w:val="36"/>
          <w:lang w:val="en-AU"/>
        </w:rPr>
        <w:t xml:space="preserve"> different.</w:t>
      </w:r>
    </w:p>
    <w:p xmlns:wp14="http://schemas.microsoft.com/office/word/2010/wordml" w:rsidRPr="00F6064C" w:rsidR="00381497" w:rsidP="31C0B224" w:rsidRDefault="009D65D8" w14:paraId="780CA9AF"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Then</w:t>
      </w:r>
      <w:r w:rsidRPr="31C0B224">
        <w:rPr>
          <w:rFonts w:ascii="Calibri" w:hAnsi="Calibri" w:eastAsia="Calibri" w:cs="Calibri" w:asciiTheme="minorAscii" w:hAnsiTheme="minorAscii" w:eastAsiaTheme="minorAscii" w:cstheme="minorAscii"/>
          <w:sz w:val="36"/>
          <w:szCs w:val="36"/>
          <w:lang w:val="en-AU"/>
        </w:rPr>
        <w:t>, a few years later,</w:t>
      </w:r>
      <w:r w:rsidRPr="31C0B224" w:rsidR="00381497">
        <w:rPr>
          <w:rFonts w:ascii="Calibri" w:hAnsi="Calibri" w:eastAsia="Calibri" w:cs="Calibri" w:asciiTheme="minorAscii" w:hAnsiTheme="minorAscii" w:eastAsiaTheme="minorAscii" w:cstheme="minorAscii"/>
          <w:sz w:val="36"/>
          <w:szCs w:val="36"/>
          <w:lang w:val="en-AU"/>
        </w:rPr>
        <w:t xml:space="preserve"> my greatest feat. </w:t>
      </w:r>
      <w:r w:rsidRPr="31C0B224">
        <w:rPr>
          <w:rFonts w:ascii="Calibri" w:hAnsi="Calibri" w:eastAsia="Calibri" w:cs="Calibri" w:asciiTheme="minorAscii" w:hAnsiTheme="minorAscii" w:eastAsiaTheme="minorAscii" w:cstheme="minorAscii"/>
          <w:sz w:val="36"/>
          <w:szCs w:val="36"/>
          <w:lang w:val="en-AU"/>
        </w:rPr>
        <w:t xml:space="preserve">They </w:t>
      </w:r>
      <w:r w:rsidRPr="31C0B224" w:rsidR="00381497">
        <w:rPr>
          <w:rFonts w:ascii="Calibri" w:hAnsi="Calibri" w:eastAsia="Calibri" w:cs="Calibri" w:asciiTheme="minorAscii" w:hAnsiTheme="minorAscii" w:eastAsiaTheme="minorAscii" w:cstheme="minorAscii"/>
          <w:sz w:val="36"/>
          <w:szCs w:val="36"/>
          <w:lang w:val="en-AU"/>
        </w:rPr>
        <w:t xml:space="preserve">called the hut </w:t>
      </w:r>
      <w:r w:rsidRPr="31C0B224" w:rsidR="00381497">
        <w:rPr>
          <w:rFonts w:ascii="Calibri" w:hAnsi="Calibri" w:eastAsia="Calibri" w:cs="Calibri" w:asciiTheme="minorAscii" w:hAnsiTheme="minorAscii" w:eastAsiaTheme="minorAscii" w:cstheme="minorAscii"/>
          <w:sz w:val="36"/>
          <w:szCs w:val="36"/>
          <w:lang w:val="en-AU"/>
        </w:rPr>
        <w:t>Kime</w:t>
      </w:r>
      <w:r w:rsidRPr="31C0B224" w:rsidR="00381497">
        <w:rPr>
          <w:rFonts w:ascii="Calibri" w:hAnsi="Calibri" w:eastAsia="Calibri" w:cs="Calibri" w:asciiTheme="minorAscii" w:hAnsiTheme="minorAscii" w:eastAsiaTheme="minorAscii" w:cstheme="minorAscii"/>
          <w:sz w:val="36"/>
          <w:szCs w:val="36"/>
          <w:lang w:val="en-AU"/>
        </w:rPr>
        <w:t>, because his father gave Fred fifty quid. And a Bible.</w:t>
      </w:r>
      <w:r w:rsidRPr="31C0B224">
        <w:rPr>
          <w:rFonts w:ascii="Calibri" w:hAnsi="Calibri" w:eastAsia="Calibri" w:cs="Calibri" w:asciiTheme="minorAscii" w:hAnsiTheme="minorAscii" w:eastAsiaTheme="minorAscii" w:cstheme="minorAscii"/>
          <w:sz w:val="36"/>
          <w:szCs w:val="36"/>
          <w:lang w:val="en-AU"/>
        </w:rPr>
        <w:t xml:space="preserve"> Everything</w:t>
      </w:r>
      <w:r w:rsidRPr="31C0B224" w:rsidR="002E4C5A">
        <w:rPr>
          <w:rFonts w:ascii="Calibri" w:hAnsi="Calibri" w:eastAsia="Calibri" w:cs="Calibri" w:asciiTheme="minorAscii" w:hAnsiTheme="minorAscii" w:eastAsiaTheme="minorAscii" w:cstheme="minorAscii"/>
          <w:sz w:val="36"/>
          <w:szCs w:val="36"/>
          <w:lang w:val="en-AU"/>
        </w:rPr>
        <w:t xml:space="preserve"> </w:t>
      </w:r>
      <w:r w:rsidRPr="31C0B224" w:rsidR="00381497">
        <w:rPr>
          <w:rFonts w:ascii="Calibri" w:hAnsi="Calibri" w:eastAsia="Calibri" w:cs="Calibri" w:asciiTheme="minorAscii" w:hAnsiTheme="minorAscii" w:eastAsiaTheme="minorAscii" w:cstheme="minorAscii"/>
          <w:sz w:val="36"/>
          <w:szCs w:val="36"/>
          <w:lang w:val="en-AU"/>
        </w:rPr>
        <w:t xml:space="preserve">came up on the horses. </w:t>
      </w:r>
      <w:r w:rsidRPr="31C0B224">
        <w:rPr>
          <w:rFonts w:ascii="Calibri" w:hAnsi="Calibri" w:eastAsia="Calibri" w:cs="Calibri" w:asciiTheme="minorAscii" w:hAnsiTheme="minorAscii" w:eastAsiaTheme="minorAscii" w:cstheme="minorAscii"/>
          <w:sz w:val="36"/>
          <w:szCs w:val="36"/>
          <w:lang w:val="en-AU"/>
        </w:rPr>
        <w:t>The summer before they’d</w:t>
      </w:r>
      <w:r w:rsidRPr="31C0B224" w:rsidR="00381497">
        <w:rPr>
          <w:rFonts w:ascii="Calibri" w:hAnsi="Calibri" w:eastAsia="Calibri" w:cs="Calibri" w:asciiTheme="minorAscii" w:hAnsiTheme="minorAscii" w:eastAsiaTheme="minorAscii" w:cstheme="minorAscii"/>
          <w:sz w:val="36"/>
          <w:szCs w:val="36"/>
          <w:lang w:val="en-AU"/>
        </w:rPr>
        <w:t xml:space="preserve"> plodded across the top of the South Island, taking tourists from </w:t>
      </w:r>
      <w:proofErr w:type="spellStart"/>
      <w:r w:rsidRPr="31C0B224" w:rsidR="00381497">
        <w:rPr>
          <w:rFonts w:ascii="Calibri" w:hAnsi="Calibri" w:eastAsia="Calibri" w:cs="Calibri" w:asciiTheme="minorAscii" w:hAnsiTheme="minorAscii" w:eastAsiaTheme="minorAscii" w:cstheme="minorAscii"/>
          <w:sz w:val="36"/>
          <w:szCs w:val="36"/>
          <w:lang w:val="en-AU"/>
        </w:rPr>
        <w:t>Tophouse</w:t>
      </w:r>
      <w:proofErr w:type="spellEnd"/>
      <w:r w:rsidRPr="31C0B224" w:rsidR="00381497">
        <w:rPr>
          <w:rFonts w:ascii="Calibri" w:hAnsi="Calibri" w:eastAsia="Calibri" w:cs="Calibri" w:asciiTheme="minorAscii" w:hAnsiTheme="minorAscii" w:eastAsiaTheme="minorAscii" w:cstheme="minorAscii"/>
          <w:sz w:val="36"/>
          <w:szCs w:val="36"/>
          <w:lang w:val="en-AU"/>
        </w:rPr>
        <w:t xml:space="preserve"> down to the West Coast. Gladys brought them over on the ferry from Nelson. And her brother Ralph came too, now that Jack had gone.</w:t>
      </w:r>
    </w:p>
    <w:p xmlns:wp14="http://schemas.microsoft.com/office/word/2010/wordml" w:rsidRPr="00F6064C" w:rsidR="00381497" w:rsidP="31C0B224" w:rsidRDefault="009D65D8" w14:paraId="6E7D0139"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It was hot that summer. We were lucky. Sometimes summer doesn</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t come at all up here.</w:t>
      </w:r>
      <w:r w:rsidRPr="31C0B224">
        <w:rPr>
          <w:rFonts w:ascii="Calibri" w:hAnsi="Calibri" w:eastAsia="Calibri" w:cs="Calibri" w:asciiTheme="minorAscii" w:hAnsiTheme="minorAscii" w:eastAsiaTheme="minorAscii" w:cstheme="minorAscii"/>
          <w:sz w:val="36"/>
          <w:szCs w:val="36"/>
          <w:lang w:val="en-AU"/>
        </w:rPr>
        <w:t xml:space="preserve"> Young </w:t>
      </w:r>
      <w:r w:rsidRPr="31C0B224" w:rsidR="00381497">
        <w:rPr>
          <w:rFonts w:ascii="Calibri" w:hAnsi="Calibri" w:eastAsia="Calibri" w:cs="Calibri" w:asciiTheme="minorAscii" w:hAnsiTheme="minorAscii" w:eastAsiaTheme="minorAscii" w:cstheme="minorAscii"/>
          <w:sz w:val="36"/>
          <w:szCs w:val="36"/>
          <w:lang w:val="en-AU"/>
        </w:rPr>
        <w:t xml:space="preserve">Wally </w:t>
      </w:r>
      <w:r w:rsidRPr="31C0B224">
        <w:rPr>
          <w:rFonts w:ascii="Calibri" w:hAnsi="Calibri" w:eastAsia="Calibri" w:cs="Calibri" w:asciiTheme="minorAscii" w:hAnsiTheme="minorAscii" w:eastAsiaTheme="minorAscii" w:cstheme="minorAscii"/>
          <w:sz w:val="36"/>
          <w:szCs w:val="36"/>
          <w:lang w:val="en-AU"/>
        </w:rPr>
        <w:t xml:space="preserve">Neill </w:t>
      </w:r>
      <w:r w:rsidRPr="31C0B224" w:rsidR="00381497">
        <w:rPr>
          <w:rFonts w:ascii="Calibri" w:hAnsi="Calibri" w:eastAsia="Calibri" w:cs="Calibri" w:asciiTheme="minorAscii" w:hAnsiTheme="minorAscii" w:eastAsiaTheme="minorAscii" w:cstheme="minorAscii"/>
          <w:sz w:val="36"/>
          <w:szCs w:val="36"/>
          <w:lang w:val="en-AU"/>
        </w:rPr>
        <w:t>got it all on his new camera. He was a bloody marvel</w:t>
      </w:r>
      <w:r w:rsidRPr="31C0B224">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 that kid. Said he grew up in a tent, but I didn</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t believe him until he showed me a photo. His parents let him pitch a tent up </w:t>
      </w:r>
      <w:r w:rsidRPr="31C0B224">
        <w:rPr>
          <w:rFonts w:ascii="Calibri" w:hAnsi="Calibri" w:eastAsia="Calibri" w:cs="Calibri" w:asciiTheme="minorAscii" w:hAnsiTheme="minorAscii" w:eastAsiaTheme="minorAscii" w:cstheme="minorAscii"/>
          <w:sz w:val="36"/>
          <w:szCs w:val="36"/>
          <w:lang w:val="en-AU"/>
        </w:rPr>
        <w:t xml:space="preserve">the </w:t>
      </w:r>
      <w:r w:rsidRPr="31C0B224" w:rsidR="00381497">
        <w:rPr>
          <w:rFonts w:ascii="Calibri" w:hAnsi="Calibri" w:eastAsia="Calibri" w:cs="Calibri" w:asciiTheme="minorAscii" w:hAnsiTheme="minorAscii" w:eastAsiaTheme="minorAscii" w:cstheme="minorAscii"/>
          <w:sz w:val="36"/>
          <w:szCs w:val="36"/>
          <w:lang w:val="en-AU"/>
        </w:rPr>
        <w:t xml:space="preserve">back of their section. He lived </w:t>
      </w:r>
      <w:r w:rsidRPr="31C0B224">
        <w:rPr>
          <w:rFonts w:ascii="Calibri" w:hAnsi="Calibri" w:eastAsia="Calibri" w:cs="Calibri" w:asciiTheme="minorAscii" w:hAnsiTheme="minorAscii" w:eastAsiaTheme="minorAscii" w:cstheme="minorAscii"/>
          <w:sz w:val="36"/>
          <w:szCs w:val="36"/>
          <w:lang w:val="en-AU"/>
        </w:rPr>
        <w:t>there</w:t>
      </w:r>
      <w:r w:rsidRPr="31C0B224" w:rsidR="00381497">
        <w:rPr>
          <w:rFonts w:ascii="Calibri" w:hAnsi="Calibri" w:eastAsia="Calibri" w:cs="Calibri" w:asciiTheme="minorAscii" w:hAnsiTheme="minorAscii" w:eastAsiaTheme="minorAscii" w:cstheme="minorAscii"/>
          <w:sz w:val="36"/>
          <w:szCs w:val="36"/>
          <w:lang w:val="en-AU"/>
        </w:rPr>
        <w:t xml:space="preserve"> for more than ten years.</w:t>
      </w:r>
      <w:r w:rsidRPr="31C0B224">
        <w:rPr>
          <w:rFonts w:ascii="Calibri" w:hAnsi="Calibri" w:eastAsia="Calibri" w:cs="Calibri" w:asciiTheme="minorAscii" w:hAnsiTheme="minorAscii" w:eastAsiaTheme="minorAscii" w:cstheme="minorAscii"/>
          <w:sz w:val="36"/>
          <w:szCs w:val="36"/>
          <w:lang w:val="en-AU"/>
        </w:rPr>
        <w:t xml:space="preserve"> </w:t>
      </w:r>
      <w:r w:rsidRPr="31C0B224">
        <w:rPr>
          <w:rFonts w:ascii="Calibri" w:hAnsi="Calibri" w:eastAsia="Calibri" w:cs="Calibri" w:asciiTheme="minorAscii" w:hAnsiTheme="minorAscii" w:eastAsiaTheme="minorAscii" w:cstheme="minorAscii"/>
          <w:sz w:val="36"/>
          <w:szCs w:val="36"/>
          <w:lang w:val="en-AU"/>
        </w:rPr>
        <w:t xml:space="preserve">Finally</w:t>
      </w:r>
      <w:r w:rsidRPr="31C0B224" w:rsidR="00381497">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 Fred let him join the club, even though he was still too young. Then the kid was away! </w:t>
      </w:r>
    </w:p>
    <w:p xmlns:wp14="http://schemas.microsoft.com/office/word/2010/wordml" w:rsidRPr="00F6064C" w:rsidR="00381497" w:rsidP="31C0B224" w:rsidRDefault="009D65D8" w14:paraId="34D20645"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He rubbed shoulders with the best</w:t>
      </w:r>
      <w:r w:rsidRPr="31C0B224">
        <w:rPr>
          <w:rFonts w:ascii="Calibri" w:hAnsi="Calibri" w:eastAsia="Calibri" w:cs="Calibri" w:asciiTheme="minorAscii" w:hAnsiTheme="minorAscii" w:eastAsiaTheme="minorAscii" w:cstheme="minorAscii"/>
          <w:sz w:val="36"/>
          <w:szCs w:val="36"/>
          <w:lang w:val="en-AU"/>
        </w:rPr>
        <w:t xml:space="preserve"> – Bill </w:t>
      </w:r>
      <w:r w:rsidRPr="31C0B224" w:rsidR="00381497">
        <w:rPr>
          <w:rFonts w:ascii="Calibri" w:hAnsi="Calibri" w:eastAsia="Calibri" w:cs="Calibri" w:asciiTheme="minorAscii" w:hAnsiTheme="minorAscii" w:eastAsiaTheme="minorAscii" w:cstheme="minorAscii"/>
          <w:sz w:val="36"/>
          <w:szCs w:val="36"/>
          <w:lang w:val="en-AU"/>
        </w:rPr>
        <w:t xml:space="preserve">Davidson, </w:t>
      </w:r>
      <w:r w:rsidRPr="31C0B224">
        <w:rPr>
          <w:rFonts w:ascii="Calibri" w:hAnsi="Calibri" w:eastAsia="Calibri" w:cs="Calibri" w:asciiTheme="minorAscii" w:hAnsiTheme="minorAscii" w:eastAsiaTheme="minorAscii" w:cstheme="minorAscii"/>
          <w:sz w:val="36"/>
          <w:szCs w:val="36"/>
          <w:lang w:val="en-AU"/>
        </w:rPr>
        <w:t xml:space="preserve">Jim </w:t>
      </w:r>
      <w:r w:rsidRPr="31C0B224" w:rsidR="00381497">
        <w:rPr>
          <w:rFonts w:ascii="Calibri" w:hAnsi="Calibri" w:eastAsia="Calibri" w:cs="Calibri" w:asciiTheme="minorAscii" w:hAnsiTheme="minorAscii" w:eastAsiaTheme="minorAscii" w:cstheme="minorAscii"/>
          <w:sz w:val="36"/>
          <w:szCs w:val="36"/>
          <w:lang w:val="en-AU"/>
        </w:rPr>
        <w:t xml:space="preserve">Butcher, </w:t>
      </w:r>
      <w:r w:rsidRPr="31C0B224">
        <w:rPr>
          <w:rFonts w:ascii="Calibri" w:hAnsi="Calibri" w:eastAsia="Calibri" w:cs="Calibri" w:asciiTheme="minorAscii" w:hAnsiTheme="minorAscii" w:eastAsiaTheme="minorAscii" w:cstheme="minorAscii"/>
          <w:sz w:val="36"/>
          <w:szCs w:val="36"/>
          <w:lang w:val="en-AU"/>
        </w:rPr>
        <w:t xml:space="preserve">Les </w:t>
      </w:r>
      <w:r w:rsidRPr="31C0B224" w:rsidR="00381497">
        <w:rPr>
          <w:rFonts w:ascii="Calibri" w:hAnsi="Calibri" w:eastAsia="Calibri" w:cs="Calibri" w:asciiTheme="minorAscii" w:hAnsiTheme="minorAscii" w:eastAsiaTheme="minorAscii" w:cstheme="minorAscii"/>
          <w:sz w:val="36"/>
          <w:szCs w:val="36"/>
          <w:lang w:val="en-AU"/>
        </w:rPr>
        <w:t xml:space="preserve">Adkin and </w:t>
      </w:r>
      <w:r w:rsidRPr="31C0B224">
        <w:rPr>
          <w:rFonts w:ascii="Calibri" w:hAnsi="Calibri" w:eastAsia="Calibri" w:cs="Calibri" w:asciiTheme="minorAscii" w:hAnsiTheme="minorAscii" w:eastAsiaTheme="minorAscii" w:cstheme="minorAscii"/>
          <w:sz w:val="36"/>
          <w:szCs w:val="36"/>
          <w:lang w:val="en-AU"/>
        </w:rPr>
        <w:t xml:space="preserve">Norm </w:t>
      </w:r>
      <w:r w:rsidRPr="31C0B224" w:rsidR="00381497">
        <w:rPr>
          <w:rFonts w:ascii="Calibri" w:hAnsi="Calibri" w:eastAsia="Calibri" w:cs="Calibri" w:asciiTheme="minorAscii" w:hAnsiTheme="minorAscii" w:eastAsiaTheme="minorAscii" w:cstheme="minorAscii"/>
          <w:sz w:val="36"/>
          <w:szCs w:val="36"/>
          <w:lang w:val="en-AU"/>
        </w:rPr>
        <w:t>Elder</w:t>
      </w:r>
      <w:r w:rsidRPr="31C0B224" w:rsidR="00460D7D">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 </w:t>
      </w:r>
      <w:r w:rsidRPr="31C0B224" w:rsidR="00460D7D">
        <w:rPr>
          <w:rFonts w:ascii="Calibri" w:hAnsi="Calibri" w:eastAsia="Calibri" w:cs="Calibri" w:asciiTheme="minorAscii" w:hAnsiTheme="minorAscii" w:eastAsiaTheme="minorAscii" w:cstheme="minorAscii"/>
          <w:sz w:val="36"/>
          <w:szCs w:val="36"/>
          <w:lang w:val="en-AU"/>
        </w:rPr>
        <w:t>But</w:t>
      </w:r>
      <w:r w:rsidRPr="31C0B224" w:rsidR="00381497">
        <w:rPr>
          <w:rFonts w:ascii="Calibri" w:hAnsi="Calibri" w:eastAsia="Calibri" w:cs="Calibri" w:asciiTheme="minorAscii" w:hAnsiTheme="minorAscii" w:eastAsiaTheme="minorAscii" w:cstheme="minorAscii"/>
          <w:sz w:val="36"/>
          <w:szCs w:val="36"/>
          <w:lang w:val="en-AU"/>
        </w:rPr>
        <w:t xml:space="preserve"> Norm was the only </w:t>
      </w:r>
      <w:r w:rsidRPr="31C0B224" w:rsidR="00460D7D">
        <w:rPr>
          <w:rFonts w:ascii="Calibri" w:hAnsi="Calibri" w:eastAsia="Calibri" w:cs="Calibri" w:asciiTheme="minorAscii" w:hAnsiTheme="minorAscii" w:eastAsiaTheme="minorAscii" w:cstheme="minorAscii"/>
          <w:sz w:val="36"/>
          <w:szCs w:val="36"/>
          <w:lang w:val="en-AU"/>
        </w:rPr>
        <w:t>one</w:t>
      </w:r>
      <w:r w:rsidRPr="31C0B224" w:rsidR="00381497">
        <w:rPr>
          <w:rFonts w:ascii="Calibri" w:hAnsi="Calibri" w:eastAsia="Calibri" w:cs="Calibri" w:asciiTheme="minorAscii" w:hAnsiTheme="minorAscii" w:eastAsiaTheme="minorAscii" w:cstheme="minorAscii"/>
          <w:sz w:val="36"/>
          <w:szCs w:val="36"/>
          <w:lang w:val="en-AU"/>
        </w:rPr>
        <w:t xml:space="preserve"> to get a hut </w:t>
      </w:r>
      <w:r w:rsidRPr="31C0B224" w:rsidR="00460D7D">
        <w:rPr>
          <w:rFonts w:ascii="Calibri" w:hAnsi="Calibri" w:eastAsia="Calibri" w:cs="Calibri" w:asciiTheme="minorAscii" w:hAnsiTheme="minorAscii" w:eastAsiaTheme="minorAscii" w:cstheme="minorAscii"/>
          <w:sz w:val="36"/>
          <w:szCs w:val="36"/>
          <w:lang w:val="en-AU"/>
        </w:rPr>
        <w:t>named after him</w:t>
      </w:r>
      <w:r w:rsidRPr="31C0B224" w:rsidR="00381497">
        <w:rPr>
          <w:rFonts w:ascii="Calibri" w:hAnsi="Calibri" w:eastAsia="Calibri" w:cs="Calibri" w:asciiTheme="minorAscii" w:hAnsiTheme="minorAscii" w:eastAsiaTheme="minorAscii" w:cstheme="minorAscii"/>
          <w:sz w:val="36"/>
          <w:szCs w:val="36"/>
          <w:lang w:val="en-AU"/>
        </w:rPr>
        <w:t>. I never figured out if they did that because of his map</w:t>
      </w:r>
      <w:r w:rsidRPr="31C0B224" w:rsidR="00873888">
        <w:rPr>
          <w:rFonts w:ascii="Calibri" w:hAnsi="Calibri" w:eastAsia="Calibri" w:cs="Calibri" w:asciiTheme="minorAscii" w:hAnsiTheme="minorAscii" w:eastAsiaTheme="minorAscii" w:cstheme="minorAscii"/>
          <w:sz w:val="36"/>
          <w:szCs w:val="36"/>
          <w:lang w:val="en-AU"/>
        </w:rPr>
        <w:t xml:space="preserve"> – it was</w:t>
      </w:r>
      <w:r w:rsidRPr="31C0B224" w:rsidR="00381497">
        <w:rPr>
          <w:rFonts w:ascii="Calibri" w:hAnsi="Calibri" w:eastAsia="Calibri" w:cs="Calibri" w:asciiTheme="minorAscii" w:hAnsiTheme="minorAscii" w:eastAsiaTheme="minorAscii" w:cstheme="minorAscii"/>
          <w:sz w:val="36"/>
          <w:szCs w:val="36"/>
          <w:lang w:val="en-AU"/>
        </w:rPr>
        <w:t xml:space="preserve"> the first </w:t>
      </w:r>
      <w:r w:rsidRPr="31C0B224" w:rsidR="00873888">
        <w:rPr>
          <w:rFonts w:ascii="Calibri" w:hAnsi="Calibri" w:eastAsia="Calibri" w:cs="Calibri" w:asciiTheme="minorAscii" w:hAnsiTheme="minorAscii" w:eastAsiaTheme="minorAscii" w:cstheme="minorAscii"/>
          <w:sz w:val="36"/>
          <w:szCs w:val="36"/>
          <w:lang w:val="en-AU"/>
        </w:rPr>
        <w:t xml:space="preserve">one </w:t>
      </w:r>
      <w:r w:rsidRPr="31C0B224" w:rsidR="00381497">
        <w:rPr>
          <w:rFonts w:ascii="Calibri" w:hAnsi="Calibri" w:eastAsia="Calibri" w:cs="Calibri" w:asciiTheme="minorAscii" w:hAnsiTheme="minorAscii" w:eastAsiaTheme="minorAscii" w:cstheme="minorAscii"/>
          <w:sz w:val="36"/>
          <w:szCs w:val="36"/>
          <w:lang w:val="en-AU"/>
        </w:rPr>
        <w:t>of the ranges</w:t>
      </w:r>
      <w:r w:rsidRPr="31C0B224" w:rsidR="00873888">
        <w:rPr>
          <w:rFonts w:ascii="Calibri" w:hAnsi="Calibri" w:eastAsia="Calibri" w:cs="Calibri" w:asciiTheme="minorAscii" w:hAnsiTheme="minorAscii" w:eastAsiaTheme="minorAscii" w:cstheme="minorAscii"/>
          <w:sz w:val="36"/>
          <w:szCs w:val="36"/>
          <w:lang w:val="en-AU"/>
        </w:rPr>
        <w:t xml:space="preserve"> – </w:t>
      </w:r>
      <w:r w:rsidRPr="31C0B224" w:rsidR="00381497">
        <w:rPr>
          <w:rFonts w:ascii="Calibri" w:hAnsi="Calibri" w:eastAsia="Calibri" w:cs="Calibri" w:asciiTheme="minorAscii" w:hAnsiTheme="minorAscii" w:eastAsiaTheme="minorAscii" w:cstheme="minorAscii"/>
          <w:sz w:val="36"/>
          <w:szCs w:val="36"/>
          <w:lang w:val="en-AU"/>
        </w:rPr>
        <w:t xml:space="preserve">or the silly scarf he wore wrapped round his head. Looked like an old woman. But nobody seemed to </w:t>
      </w:r>
      <w:proofErr w:type="gramStart"/>
      <w:r w:rsidRPr="31C0B224" w:rsidR="00381497">
        <w:rPr>
          <w:rFonts w:ascii="Calibri" w:hAnsi="Calibri" w:eastAsia="Calibri" w:cs="Calibri" w:asciiTheme="minorAscii" w:hAnsiTheme="minorAscii" w:eastAsiaTheme="minorAscii" w:cstheme="minorAscii"/>
          <w:sz w:val="36"/>
          <w:szCs w:val="36"/>
          <w:lang w:val="en-AU"/>
        </w:rPr>
        <w:t xml:space="preserve">care</w:t>
      </w:r>
      <w:proofErr w:type="gramEnd"/>
      <w:r w:rsidRPr="31C0B224" w:rsidR="00381497">
        <w:rPr>
          <w:rFonts w:ascii="Calibri" w:hAnsi="Calibri" w:eastAsia="Calibri" w:cs="Calibri" w:asciiTheme="minorAscii" w:hAnsiTheme="minorAscii" w:eastAsiaTheme="minorAscii" w:cstheme="minorAscii"/>
          <w:sz w:val="36"/>
          <w:szCs w:val="36"/>
          <w:lang w:val="en-AU"/>
        </w:rPr>
        <w:t xml:space="preserve"> and they all listened carefully when he took out his pipe and </w:t>
      </w:r>
      <w:r w:rsidRPr="31C0B224" w:rsidR="00873888">
        <w:rPr>
          <w:rFonts w:ascii="Calibri" w:hAnsi="Calibri" w:eastAsia="Calibri" w:cs="Calibri" w:asciiTheme="minorAscii" w:hAnsiTheme="minorAscii" w:eastAsiaTheme="minorAscii" w:cstheme="minorAscii"/>
          <w:sz w:val="36"/>
          <w:szCs w:val="36"/>
          <w:lang w:val="en-AU"/>
        </w:rPr>
        <w:t>talked</w:t>
      </w:r>
      <w:r w:rsidRPr="31C0B224" w:rsidR="00381497">
        <w:rPr>
          <w:rFonts w:ascii="Calibri" w:hAnsi="Calibri" w:eastAsia="Calibri" w:cs="Calibri" w:asciiTheme="minorAscii" w:hAnsiTheme="minorAscii" w:eastAsiaTheme="minorAscii" w:cstheme="minorAscii"/>
          <w:sz w:val="36"/>
          <w:szCs w:val="36"/>
          <w:lang w:val="en-AU"/>
        </w:rPr>
        <w:t xml:space="preserve">. </w:t>
      </w:r>
    </w:p>
    <w:p xmlns:wp14="http://schemas.microsoft.com/office/word/2010/wordml" w:rsidRPr="00F6064C" w:rsidR="00381497" w:rsidP="31C0B224" w:rsidRDefault="00873888" w14:paraId="0D7E7D65"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Norm</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s knowledge came from books</w:t>
      </w:r>
      <w:r w:rsidRPr="31C0B224">
        <w:rPr>
          <w:rFonts w:ascii="Calibri" w:hAnsi="Calibri" w:eastAsia="Calibri" w:cs="Calibri" w:asciiTheme="minorAscii" w:hAnsiTheme="minorAscii" w:eastAsiaTheme="minorAscii" w:cstheme="minorAscii"/>
          <w:sz w:val="36"/>
          <w:szCs w:val="36"/>
          <w:lang w:val="en-AU"/>
        </w:rPr>
        <w:t>. Mine came</w:t>
      </w:r>
      <w:r w:rsidRPr="31C0B224" w:rsidR="00381497">
        <w:rPr>
          <w:rFonts w:ascii="Calibri" w:hAnsi="Calibri" w:eastAsia="Calibri" w:cs="Calibri" w:asciiTheme="minorAscii" w:hAnsiTheme="minorAscii" w:eastAsiaTheme="minorAscii" w:cstheme="minorAscii"/>
          <w:sz w:val="36"/>
          <w:szCs w:val="36"/>
          <w:lang w:val="en-AU"/>
        </w:rPr>
        <w:t xml:space="preserve"> from the bush. My real classroom</w:t>
      </w:r>
      <w:r w:rsidRPr="31C0B224">
        <w:rPr>
          <w:rFonts w:ascii="Calibri" w:hAnsi="Calibri" w:eastAsia="Calibri" w:cs="Calibri" w:asciiTheme="minorAscii" w:hAnsiTheme="minorAscii" w:eastAsiaTheme="minorAscii" w:cstheme="minorAscii"/>
          <w:sz w:val="36"/>
          <w:szCs w:val="36"/>
          <w:lang w:val="en-AU"/>
        </w:rPr>
        <w:t>, you could say,</w:t>
      </w:r>
      <w:r w:rsidRPr="31C0B224" w:rsidR="00381497">
        <w:rPr>
          <w:rFonts w:ascii="Calibri" w:hAnsi="Calibri" w:eastAsia="Calibri" w:cs="Calibri" w:asciiTheme="minorAscii" w:hAnsiTheme="minorAscii" w:eastAsiaTheme="minorAscii" w:cstheme="minorAscii"/>
          <w:sz w:val="36"/>
          <w:szCs w:val="36"/>
          <w:lang w:val="en-AU"/>
        </w:rPr>
        <w:t xml:space="preserve"> was in the hills, while his was in a university, in Wellington. We still meet sometimes on the street. It feels strange, a bit </w:t>
      </w:r>
      <w:proofErr w:type="gramStart"/>
      <w:r w:rsidRPr="31C0B224" w:rsidR="00381497">
        <w:rPr>
          <w:rFonts w:ascii="Calibri" w:hAnsi="Calibri" w:eastAsia="Calibri" w:cs="Calibri" w:asciiTheme="minorAscii" w:hAnsiTheme="minorAscii" w:eastAsiaTheme="minorAscii" w:cstheme="minorAscii"/>
          <w:sz w:val="36"/>
          <w:szCs w:val="36"/>
          <w:lang w:val="en-AU"/>
        </w:rPr>
        <w:t xml:space="preserve">awkward actually, and</w:t>
      </w:r>
      <w:proofErr w:type="gramEnd"/>
      <w:r w:rsidRPr="31C0B224" w:rsidR="00381497">
        <w:rPr>
          <w:rFonts w:ascii="Calibri" w:hAnsi="Calibri" w:eastAsia="Calibri" w:cs="Calibri" w:asciiTheme="minorAscii" w:hAnsiTheme="minorAscii" w:eastAsiaTheme="minorAscii" w:cstheme="minorAscii"/>
          <w:sz w:val="36"/>
          <w:szCs w:val="36"/>
          <w:lang w:val="en-AU"/>
        </w:rPr>
        <w:t xml:space="preserve"> yet here in the hills, we share a cuppa and a smoke like brothers.</w:t>
      </w:r>
    </w:p>
    <w:p xmlns:wp14="http://schemas.microsoft.com/office/word/2010/wordml" w:rsidRPr="00F6064C" w:rsidR="00381497" w:rsidP="31C0B224" w:rsidRDefault="00873888" w14:paraId="0970B896"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 xml:space="preserve">The next hut I built for them was my third, or if we count extending Alpha hut, my fourth. </w:t>
      </w:r>
      <w:r w:rsidRPr="31C0B224">
        <w:rPr>
          <w:rFonts w:ascii="Calibri" w:hAnsi="Calibri" w:eastAsia="Calibri" w:cs="Calibri" w:asciiTheme="minorAscii" w:hAnsiTheme="minorAscii" w:eastAsiaTheme="minorAscii" w:cstheme="minorAscii"/>
          <w:sz w:val="36"/>
          <w:szCs w:val="36"/>
          <w:lang w:val="en-AU"/>
        </w:rPr>
        <w:t>‘M</w:t>
      </w:r>
      <w:r w:rsidRPr="31C0B224" w:rsidR="00381497">
        <w:rPr>
          <w:rFonts w:ascii="Calibri" w:hAnsi="Calibri" w:eastAsia="Calibri" w:cs="Calibri" w:asciiTheme="minorAscii" w:hAnsiTheme="minorAscii" w:eastAsiaTheme="minorAscii" w:cstheme="minorAscii"/>
          <w:sz w:val="36"/>
          <w:szCs w:val="36"/>
          <w:lang w:val="en-AU"/>
        </w:rPr>
        <w:t>y last hurrah</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Fred used to call it. A two</w:t>
      </w:r>
      <w:r w:rsidRPr="31C0B224">
        <w:rPr>
          <w:rFonts w:ascii="Calibri" w:hAnsi="Calibri" w:eastAsia="Calibri" w:cs="Calibri" w:asciiTheme="minorAscii" w:hAnsiTheme="minorAscii" w:eastAsiaTheme="minorAscii" w:cstheme="minorAscii"/>
          <w:sz w:val="36"/>
          <w:szCs w:val="36"/>
          <w:lang w:val="en-AU"/>
        </w:rPr>
        <w:t>-storey</w:t>
      </w:r>
      <w:r w:rsidRPr="31C0B224" w:rsidR="00381497">
        <w:rPr>
          <w:rFonts w:ascii="Calibri" w:hAnsi="Calibri" w:eastAsia="Calibri" w:cs="Calibri" w:asciiTheme="minorAscii" w:hAnsiTheme="minorAscii" w:eastAsiaTheme="minorAscii" w:cstheme="minorAscii"/>
          <w:sz w:val="36"/>
          <w:szCs w:val="36"/>
          <w:lang w:val="en-AU"/>
        </w:rPr>
        <w:t xml:space="preserve"> beauty beside the </w:t>
      </w:r>
      <w:r w:rsidRPr="31C0B224" w:rsidR="00381497">
        <w:rPr>
          <w:rFonts w:ascii="Calibri" w:hAnsi="Calibri" w:eastAsia="Calibri" w:cs="Calibri" w:asciiTheme="minorAscii" w:hAnsiTheme="minorAscii" w:eastAsiaTheme="minorAscii" w:cstheme="minorAscii"/>
          <w:sz w:val="36"/>
          <w:szCs w:val="36"/>
          <w:lang w:val="en-AU"/>
        </w:rPr>
        <w:t>Tauherenikau</w:t>
      </w:r>
      <w:r w:rsidRPr="31C0B224" w:rsidR="00381497">
        <w:rPr>
          <w:rFonts w:ascii="Calibri" w:hAnsi="Calibri" w:eastAsia="Calibri" w:cs="Calibri" w:asciiTheme="minorAscii" w:hAnsiTheme="minorAscii" w:eastAsiaTheme="minorAscii" w:cstheme="minorAscii"/>
          <w:sz w:val="36"/>
          <w:szCs w:val="36"/>
          <w:lang w:val="en-AU"/>
        </w:rPr>
        <w:t>. In my valley. I wasn</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t keen this time, but Fred was all for it. A clubhouse in the hills, he reckoned. Can</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t argue with that. Mid-winter parties</w:t>
      </w:r>
      <w:r w:rsidRPr="31C0B224">
        <w:rPr>
          <w:rFonts w:ascii="Calibri" w:hAnsi="Calibri" w:eastAsia="Calibri" w:cs="Calibri" w:asciiTheme="minorAscii" w:hAnsiTheme="minorAscii" w:eastAsiaTheme="minorAscii" w:cstheme="minorAscii"/>
          <w:sz w:val="36"/>
          <w:szCs w:val="36"/>
          <w:lang w:val="en-AU"/>
        </w:rPr>
        <w:t xml:space="preserve"> and</w:t>
      </w:r>
      <w:r w:rsidRPr="31C0B224" w:rsidR="00381497">
        <w:rPr>
          <w:rFonts w:ascii="Calibri" w:hAnsi="Calibri" w:eastAsia="Calibri" w:cs="Calibri" w:asciiTheme="minorAscii" w:hAnsiTheme="minorAscii" w:eastAsiaTheme="minorAscii" w:cstheme="minorAscii"/>
          <w:sz w:val="36"/>
          <w:szCs w:val="36"/>
          <w:lang w:val="en-AU"/>
        </w:rPr>
        <w:t xml:space="preserve"> barn dances, though I</w:t>
      </w:r>
      <w:r w:rsidRPr="31C0B224">
        <w:rPr>
          <w:rFonts w:ascii="Calibri" w:hAnsi="Calibri" w:eastAsia="Calibri" w:cs="Calibri" w:asciiTheme="minorAscii" w:hAnsiTheme="minorAscii" w:eastAsiaTheme="minorAscii" w:cstheme="minorAscii"/>
          <w:sz w:val="36"/>
          <w:szCs w:val="36"/>
          <w:lang w:val="en-AU"/>
        </w:rPr>
        <w:t>’d</w:t>
      </w:r>
      <w:r w:rsidRPr="31C0B224" w:rsidR="00381497">
        <w:rPr>
          <w:rFonts w:ascii="Calibri" w:hAnsi="Calibri" w:eastAsia="Calibri" w:cs="Calibri" w:asciiTheme="minorAscii" w:hAnsiTheme="minorAscii" w:eastAsiaTheme="minorAscii" w:cstheme="minorAscii"/>
          <w:sz w:val="36"/>
          <w:szCs w:val="36"/>
          <w:lang w:val="en-AU"/>
        </w:rPr>
        <w:t xml:space="preserve"> often slip away to my secret campsite up Canyon Creek. One of the young fellas, the one who worked in the Tax Department, told me </w:t>
      </w:r>
      <w:r w:rsidRPr="31C0B224" w:rsidR="00381497">
        <w:rPr>
          <w:rFonts w:ascii="Calibri" w:hAnsi="Calibri" w:eastAsia="Calibri" w:cs="Calibri" w:asciiTheme="minorAscii" w:hAnsiTheme="minorAscii" w:eastAsiaTheme="minorAscii" w:cstheme="minorAscii"/>
          <w:sz w:val="36"/>
          <w:szCs w:val="36"/>
          <w:lang w:val="en-AU"/>
        </w:rPr>
        <w:t>Tauherenikau</w:t>
      </w:r>
      <w:r w:rsidRPr="31C0B224" w:rsidR="00381497">
        <w:rPr>
          <w:rFonts w:ascii="Calibri" w:hAnsi="Calibri" w:eastAsia="Calibri" w:cs="Calibri" w:asciiTheme="minorAscii" w:hAnsiTheme="minorAscii" w:eastAsiaTheme="minorAscii" w:cstheme="minorAscii"/>
          <w:sz w:val="36"/>
          <w:szCs w:val="36"/>
          <w:lang w:val="en-AU"/>
        </w:rPr>
        <w:t xml:space="preserve"> meant </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house made of nikau</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w:t>
      </w:r>
      <w:r w:rsidRPr="31C0B224" w:rsidR="00870607">
        <w:rPr>
          <w:rFonts w:ascii="Calibri" w:hAnsi="Calibri" w:eastAsia="Calibri" w:cs="Calibri" w:asciiTheme="minorAscii" w:hAnsiTheme="minorAscii" w:eastAsiaTheme="minorAscii" w:cstheme="minorAscii"/>
          <w:sz w:val="36"/>
          <w:szCs w:val="36"/>
          <w:lang w:val="en-AU"/>
        </w:rPr>
        <w:t xml:space="preserve"> He said </w:t>
      </w:r>
      <w:proofErr w:type="spellStart"/>
      <w:r w:rsidRPr="31C0B224" w:rsidR="0015590B">
        <w:rPr>
          <w:rFonts w:ascii="Calibri" w:hAnsi="Calibri" w:eastAsia="Calibri" w:cs="Calibri" w:asciiTheme="minorAscii" w:hAnsiTheme="minorAscii" w:eastAsiaTheme="minorAscii" w:cstheme="minorAscii"/>
          <w:sz w:val="36"/>
          <w:szCs w:val="36"/>
          <w:lang w:val="en-AU"/>
        </w:rPr>
        <w:t>Hau</w:t>
      </w:r>
      <w:proofErr w:type="spellEnd"/>
      <w:r w:rsidRPr="31C0B224" w:rsidR="00870607">
        <w:rPr>
          <w:rFonts w:ascii="Calibri" w:hAnsi="Calibri" w:eastAsia="Calibri" w:cs="Calibri" w:asciiTheme="minorAscii" w:hAnsiTheme="minorAscii" w:eastAsiaTheme="minorAscii" w:cstheme="minorAscii"/>
          <w:sz w:val="36"/>
          <w:szCs w:val="36"/>
          <w:lang w:val="en-AU"/>
        </w:rPr>
        <w:t xml:space="preserve"> </w:t>
      </w:r>
      <w:r w:rsidRPr="31C0B224" w:rsidR="0015590B">
        <w:rPr>
          <w:rFonts w:ascii="Calibri" w:hAnsi="Calibri" w:eastAsia="Calibri" w:cs="Calibri" w:asciiTheme="minorAscii" w:hAnsiTheme="minorAscii" w:eastAsiaTheme="minorAscii" w:cstheme="minorAscii"/>
          <w:sz w:val="36"/>
          <w:szCs w:val="36"/>
          <w:lang w:val="en-AU"/>
        </w:rPr>
        <w:t>called it that</w:t>
      </w:r>
      <w:r w:rsidRPr="31C0B224" w:rsidR="00870607">
        <w:rPr>
          <w:rFonts w:ascii="Calibri" w:hAnsi="Calibri" w:eastAsia="Calibri" w:cs="Calibri" w:asciiTheme="minorAscii" w:hAnsiTheme="minorAscii" w:eastAsiaTheme="minorAscii" w:cstheme="minorAscii"/>
          <w:sz w:val="36"/>
          <w:szCs w:val="36"/>
          <w:lang w:val="en-AU"/>
        </w:rPr>
        <w:t>, the ancestor who named all the rivers down this way.</w:t>
      </w:r>
      <w:r w:rsidRPr="31C0B224" w:rsidR="00381497">
        <w:rPr>
          <w:rFonts w:ascii="Calibri" w:hAnsi="Calibri" w:eastAsia="Calibri" w:cs="Calibri" w:asciiTheme="minorAscii" w:hAnsiTheme="minorAscii" w:eastAsiaTheme="minorAscii" w:cstheme="minorAscii"/>
          <w:sz w:val="36"/>
          <w:szCs w:val="36"/>
          <w:lang w:val="en-AU"/>
        </w:rPr>
        <w:t xml:space="preserve"> </w:t>
      </w:r>
      <w:proofErr w:type="spellStart"/>
      <w:r w:rsidRPr="31C0B224" w:rsidR="00381497">
        <w:rPr>
          <w:rFonts w:ascii="Calibri" w:hAnsi="Calibri" w:eastAsia="Calibri" w:cs="Calibri" w:asciiTheme="minorAscii" w:hAnsiTheme="minorAscii" w:eastAsiaTheme="minorAscii" w:cstheme="minorAscii"/>
          <w:sz w:val="36"/>
          <w:szCs w:val="36"/>
          <w:lang w:val="en-AU"/>
        </w:rPr>
        <w:t>Hau</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s</w:t>
      </w:r>
      <w:proofErr w:type="spellEnd"/>
      <w:r w:rsidRPr="31C0B224" w:rsidR="00381497">
        <w:rPr>
          <w:rFonts w:ascii="Calibri" w:hAnsi="Calibri" w:eastAsia="Calibri" w:cs="Calibri" w:asciiTheme="minorAscii" w:hAnsiTheme="minorAscii" w:eastAsiaTheme="minorAscii" w:cstheme="minorAscii"/>
          <w:sz w:val="36"/>
          <w:szCs w:val="36"/>
          <w:lang w:val="en-AU"/>
        </w:rPr>
        <w:t xml:space="preserve"> house. </w:t>
      </w:r>
    </w:p>
    <w:p xmlns:wp14="http://schemas.microsoft.com/office/word/2010/wordml" w:rsidRPr="00F6064C" w:rsidR="00381497" w:rsidP="31C0B224" w:rsidRDefault="00873888" w14:paraId="5B9B8405"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 xml:space="preserve">I made </w:t>
      </w:r>
      <w:proofErr w:type="spellStart"/>
      <w:r w:rsidRPr="31C0B224" w:rsidR="00381497">
        <w:rPr>
          <w:rFonts w:ascii="Calibri" w:hAnsi="Calibri" w:eastAsia="Calibri" w:cs="Calibri" w:asciiTheme="minorAscii" w:hAnsiTheme="minorAscii" w:eastAsiaTheme="minorAscii" w:cstheme="minorAscii"/>
          <w:sz w:val="36"/>
          <w:szCs w:val="36"/>
          <w:lang w:val="en-AU"/>
        </w:rPr>
        <w:t>Hau</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s</w:t>
      </w:r>
      <w:proofErr w:type="spellEnd"/>
      <w:r w:rsidRPr="31C0B224" w:rsidR="00381497">
        <w:rPr>
          <w:rFonts w:ascii="Calibri" w:hAnsi="Calibri" w:eastAsia="Calibri" w:cs="Calibri" w:asciiTheme="minorAscii" w:hAnsiTheme="minorAscii" w:eastAsiaTheme="minorAscii" w:cstheme="minorAscii"/>
          <w:sz w:val="36"/>
          <w:szCs w:val="36"/>
          <w:lang w:val="en-AU"/>
        </w:rPr>
        <w:t xml:space="preserve"> house my home. </w:t>
      </w:r>
      <w:r w:rsidRPr="31C0B224">
        <w:rPr>
          <w:rFonts w:ascii="Calibri" w:hAnsi="Calibri" w:eastAsia="Calibri" w:cs="Calibri" w:asciiTheme="minorAscii" w:hAnsiTheme="minorAscii" w:eastAsiaTheme="minorAscii" w:cstheme="minorAscii"/>
          <w:sz w:val="36"/>
          <w:szCs w:val="36"/>
          <w:lang w:val="en-AU"/>
        </w:rPr>
        <w:t>Lots</w:t>
      </w:r>
      <w:r w:rsidRPr="31C0B224" w:rsidR="002E4C5A">
        <w:rPr>
          <w:rFonts w:ascii="Calibri" w:hAnsi="Calibri" w:eastAsia="Calibri" w:cs="Calibri" w:asciiTheme="minorAscii" w:hAnsiTheme="minorAscii" w:eastAsiaTheme="minorAscii" w:cstheme="minorAscii"/>
          <w:sz w:val="36"/>
          <w:szCs w:val="36"/>
          <w:lang w:val="en-AU"/>
        </w:rPr>
        <w:t xml:space="preserve"> </w:t>
      </w:r>
      <w:r w:rsidRPr="31C0B224" w:rsidR="00381497">
        <w:rPr>
          <w:rFonts w:ascii="Calibri" w:hAnsi="Calibri" w:eastAsia="Calibri" w:cs="Calibri" w:asciiTheme="minorAscii" w:hAnsiTheme="minorAscii" w:eastAsiaTheme="minorAscii" w:cstheme="minorAscii"/>
          <w:sz w:val="36"/>
          <w:szCs w:val="36"/>
          <w:lang w:val="en-AU"/>
        </w:rPr>
        <w:t>of people came to visit</w:t>
      </w:r>
      <w:r w:rsidRPr="31C0B224">
        <w:rPr>
          <w:rFonts w:ascii="Calibri" w:hAnsi="Calibri" w:eastAsia="Calibri" w:cs="Calibri" w:asciiTheme="minorAscii" w:hAnsiTheme="minorAscii" w:eastAsiaTheme="minorAscii" w:cstheme="minorAscii"/>
          <w:sz w:val="36"/>
          <w:szCs w:val="36"/>
          <w:lang w:val="en-AU"/>
        </w:rPr>
        <w:t>, but</w:t>
      </w:r>
      <w:r w:rsidRPr="31C0B224" w:rsidR="00381497">
        <w:rPr>
          <w:rFonts w:ascii="Calibri" w:hAnsi="Calibri" w:eastAsia="Calibri" w:cs="Calibri" w:asciiTheme="minorAscii" w:hAnsiTheme="minorAscii" w:eastAsiaTheme="minorAscii" w:cstheme="minorAscii"/>
          <w:sz w:val="36"/>
          <w:szCs w:val="36"/>
          <w:lang w:val="en-AU"/>
        </w:rPr>
        <w:t xml:space="preserve"> Frank was</w:t>
      </w:r>
      <w:r w:rsidRPr="31C0B224" w:rsidR="00381497">
        <w:rPr>
          <w:rFonts w:ascii="Calibri" w:hAnsi="Calibri" w:eastAsia="Calibri" w:cs="Calibri" w:asciiTheme="minorAscii" w:hAnsiTheme="minorAscii" w:eastAsiaTheme="minorAscii" w:cstheme="minorAscii"/>
          <w:sz w:val="36"/>
          <w:szCs w:val="36"/>
          <w:lang w:val="en-AU"/>
        </w:rPr>
        <w:t xml:space="preserve"> my favourite.</w:t>
      </w:r>
      <w:r w:rsidRPr="31C0B224" w:rsidR="002E4C5A">
        <w:rPr>
          <w:rFonts w:ascii="Calibri" w:hAnsi="Calibri" w:eastAsia="Calibri" w:cs="Calibri" w:asciiTheme="minorAscii" w:hAnsiTheme="minorAscii" w:eastAsiaTheme="minorAscii" w:cstheme="minorAscii"/>
          <w:sz w:val="36"/>
          <w:szCs w:val="36"/>
          <w:lang w:val="en-AU"/>
        </w:rPr>
        <w:t xml:space="preserve"> </w:t>
      </w:r>
      <w:r w:rsidRPr="31C0B224" w:rsidR="00381497">
        <w:rPr>
          <w:rFonts w:ascii="Calibri" w:hAnsi="Calibri" w:eastAsia="Calibri" w:cs="Calibri" w:asciiTheme="minorAscii" w:hAnsiTheme="minorAscii" w:eastAsiaTheme="minorAscii" w:cstheme="minorAscii"/>
          <w:sz w:val="36"/>
          <w:szCs w:val="36"/>
          <w:lang w:val="en-AU"/>
        </w:rPr>
        <w:t>Thoughtful and gentle, never wanted to kill anything. Frank looked out for me, even wrote about me in the paper, but</w:t>
      </w:r>
      <w:r w:rsidRPr="31C0B224">
        <w:rPr>
          <w:rFonts w:ascii="Calibri" w:hAnsi="Calibri" w:eastAsia="Calibri" w:cs="Calibri" w:asciiTheme="minorAscii" w:hAnsiTheme="minorAscii" w:eastAsiaTheme="minorAscii" w:cstheme="minorAscii"/>
          <w:sz w:val="36"/>
          <w:szCs w:val="36"/>
          <w:lang w:val="en-AU"/>
        </w:rPr>
        <w:t xml:space="preserve"> he</w:t>
      </w:r>
      <w:r w:rsidRPr="31C0B224" w:rsidR="00381497">
        <w:rPr>
          <w:rFonts w:ascii="Calibri" w:hAnsi="Calibri" w:eastAsia="Calibri" w:cs="Calibri" w:asciiTheme="minorAscii" w:hAnsiTheme="minorAscii" w:eastAsiaTheme="minorAscii" w:cstheme="minorAscii"/>
          <w:sz w:val="36"/>
          <w:szCs w:val="36"/>
          <w:lang w:val="en-AU"/>
        </w:rPr>
        <w:t xml:space="preserve"> told the truth, unlike </w:t>
      </w:r>
      <w:r w:rsidRPr="31C0B224" w:rsidR="00381497">
        <w:rPr>
          <w:rFonts w:ascii="Calibri" w:hAnsi="Calibri" w:eastAsia="Calibri" w:cs="Calibri" w:asciiTheme="minorAscii" w:hAnsiTheme="minorAscii" w:eastAsiaTheme="minorAscii" w:cstheme="minorAscii"/>
          <w:sz w:val="36"/>
          <w:szCs w:val="36"/>
          <w:lang w:val="en-AU"/>
        </w:rPr>
        <w:t>Mackersey</w:t>
      </w:r>
      <w:r w:rsidRPr="31C0B224" w:rsidR="00381497">
        <w:rPr>
          <w:rFonts w:ascii="Calibri" w:hAnsi="Calibri" w:eastAsia="Calibri" w:cs="Calibri" w:asciiTheme="minorAscii" w:hAnsiTheme="minorAscii" w:eastAsiaTheme="minorAscii" w:cstheme="minorAscii"/>
          <w:sz w:val="36"/>
          <w:szCs w:val="36"/>
          <w:lang w:val="en-AU"/>
        </w:rPr>
        <w:t xml:space="preserve">. Even after that </w:t>
      </w:r>
      <w:proofErr w:type="gramStart"/>
      <w:r w:rsidRPr="31C0B224" w:rsidR="00381497">
        <w:rPr>
          <w:rFonts w:ascii="Calibri" w:hAnsi="Calibri" w:eastAsia="Calibri" w:cs="Calibri" w:asciiTheme="minorAscii" w:hAnsiTheme="minorAscii" w:eastAsiaTheme="minorAscii" w:cstheme="minorAscii"/>
          <w:sz w:val="36"/>
          <w:szCs w:val="36"/>
          <w:lang w:val="en-AU"/>
        </w:rPr>
        <w:t>pretty English</w:t>
      </w:r>
      <w:proofErr w:type="gramEnd"/>
      <w:r w:rsidRPr="31C0B224" w:rsidR="00381497">
        <w:rPr>
          <w:rFonts w:ascii="Calibri" w:hAnsi="Calibri" w:eastAsia="Calibri" w:cs="Calibri" w:asciiTheme="minorAscii" w:hAnsiTheme="minorAscii" w:eastAsiaTheme="minorAscii" w:cstheme="minorAscii"/>
          <w:sz w:val="36"/>
          <w:szCs w:val="36"/>
          <w:lang w:val="en-AU"/>
        </w:rPr>
        <w:t xml:space="preserve"> girl caught Frank</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s attention, he still kept an eye on me. After they got married, I sometimes went out to their place at Days Bay for Sunday lunch. A long walk for a roast, but the closest I got to having a family.</w:t>
      </w:r>
    </w:p>
    <w:p xmlns:wp14="http://schemas.microsoft.com/office/word/2010/wordml" w:rsidRPr="00F6064C" w:rsidR="00381497" w:rsidP="31C0B224" w:rsidRDefault="00873888" w14:paraId="52C842CB"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That</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s just the way it worked out. Not sure why. </w:t>
      </w:r>
      <w:r w:rsidRPr="31C0B224">
        <w:rPr>
          <w:rFonts w:ascii="Calibri" w:hAnsi="Calibri" w:eastAsia="Calibri" w:cs="Calibri" w:asciiTheme="minorAscii" w:hAnsiTheme="minorAscii" w:eastAsiaTheme="minorAscii" w:cstheme="minorAscii"/>
          <w:sz w:val="36"/>
          <w:szCs w:val="36"/>
          <w:lang w:val="en-AU"/>
        </w:rPr>
        <w:t xml:space="preserve">They </w:t>
      </w:r>
      <w:r w:rsidRPr="31C0B224" w:rsidR="00381497">
        <w:rPr>
          <w:rFonts w:ascii="Calibri" w:hAnsi="Calibri" w:eastAsia="Calibri" w:cs="Calibri" w:asciiTheme="minorAscii" w:hAnsiTheme="minorAscii" w:eastAsiaTheme="minorAscii" w:cstheme="minorAscii"/>
          <w:sz w:val="36"/>
          <w:szCs w:val="36"/>
          <w:lang w:val="en-AU"/>
        </w:rPr>
        <w:t xml:space="preserve">said I bagged so many deer because I could think like one. </w:t>
      </w:r>
      <w:r w:rsidRPr="31C0B224">
        <w:rPr>
          <w:rFonts w:ascii="Calibri" w:hAnsi="Calibri" w:eastAsia="Calibri" w:cs="Calibri" w:asciiTheme="minorAscii" w:hAnsiTheme="minorAscii" w:eastAsiaTheme="minorAscii" w:cstheme="minorAscii"/>
          <w:sz w:val="36"/>
          <w:szCs w:val="36"/>
          <w:lang w:val="en-AU"/>
        </w:rPr>
        <w:t xml:space="preserve">But </w:t>
      </w:r>
      <w:r w:rsidRPr="31C0B224" w:rsidR="00381497">
        <w:rPr>
          <w:rFonts w:ascii="Calibri" w:hAnsi="Calibri" w:eastAsia="Calibri" w:cs="Calibri" w:asciiTheme="minorAscii" w:hAnsiTheme="minorAscii" w:eastAsiaTheme="minorAscii" w:cstheme="minorAscii"/>
          <w:sz w:val="36"/>
          <w:szCs w:val="36"/>
          <w:lang w:val="en-AU"/>
        </w:rPr>
        <w:t>women? Comes a time you realise it</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s not going to happen. Could never work them out.</w:t>
      </w:r>
      <w:r w:rsidRPr="31C0B224" w:rsidR="002E4C5A">
        <w:rPr>
          <w:rFonts w:ascii="Calibri" w:hAnsi="Calibri" w:eastAsia="Calibri" w:cs="Calibri" w:asciiTheme="minorAscii" w:hAnsiTheme="minorAscii" w:eastAsiaTheme="minorAscii" w:cstheme="minorAscii"/>
          <w:sz w:val="36"/>
          <w:szCs w:val="36"/>
          <w:lang w:val="en-AU"/>
        </w:rPr>
        <w:t xml:space="preserve"> Sometimes</w:t>
      </w:r>
      <w:r w:rsidRPr="31C0B224" w:rsidR="00381497">
        <w:rPr>
          <w:rFonts w:ascii="Calibri" w:hAnsi="Calibri" w:eastAsia="Calibri" w:cs="Calibri" w:asciiTheme="minorAscii" w:hAnsiTheme="minorAscii" w:eastAsiaTheme="minorAscii" w:cstheme="minorAscii"/>
          <w:sz w:val="36"/>
          <w:szCs w:val="36"/>
          <w:lang w:val="en-AU"/>
        </w:rPr>
        <w:t xml:space="preserve"> it</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s lonely out here on my own. I think of what might</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ve been. A son or a daughter, maybe both. But what would their world be like? </w:t>
      </w:r>
    </w:p>
    <w:p xmlns:wp14="http://schemas.microsoft.com/office/word/2010/wordml" w:rsidR="002E4C5A" w:rsidP="31C0B224" w:rsidRDefault="00873888" w14:paraId="1E31C2E1"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 xml:space="preserve">A week ago, two youngsters came to see me, asking me about the future. </w:t>
      </w:r>
      <w:r w:rsidRPr="31C0B224">
        <w:rPr>
          <w:rFonts w:ascii="Calibri" w:hAnsi="Calibri" w:eastAsia="Calibri" w:cs="Calibri" w:asciiTheme="minorAscii" w:hAnsiTheme="minorAscii" w:eastAsiaTheme="minorAscii" w:cstheme="minorAscii"/>
          <w:sz w:val="36"/>
          <w:szCs w:val="36"/>
          <w:lang w:val="en-AU"/>
        </w:rPr>
        <w:t>I can’t</w:t>
      </w:r>
      <w:r w:rsidRPr="31C0B224" w:rsidR="00381497">
        <w:rPr>
          <w:rFonts w:ascii="Calibri" w:hAnsi="Calibri" w:eastAsia="Calibri" w:cs="Calibri" w:asciiTheme="minorAscii" w:hAnsiTheme="minorAscii" w:eastAsiaTheme="minorAscii" w:cstheme="minorAscii"/>
          <w:sz w:val="36"/>
          <w:szCs w:val="36"/>
          <w:lang w:val="en-AU"/>
        </w:rPr>
        <w:t xml:space="preserve"> even think of the future, while the past is so fresh in my mind.</w:t>
      </w:r>
      <w:r w:rsidRPr="31C0B224" w:rsidR="002E4C5A">
        <w:rPr>
          <w:rFonts w:ascii="Calibri" w:hAnsi="Calibri" w:eastAsia="Calibri" w:cs="Calibri" w:asciiTheme="minorAscii" w:hAnsiTheme="minorAscii" w:eastAsiaTheme="minorAscii" w:cstheme="minorAscii"/>
          <w:sz w:val="36"/>
          <w:szCs w:val="36"/>
          <w:lang w:val="en-AU"/>
        </w:rPr>
        <w:t xml:space="preserve"> </w:t>
      </w:r>
      <w:r w:rsidRPr="31C0B224" w:rsidR="00381497">
        <w:rPr>
          <w:rFonts w:ascii="Calibri" w:hAnsi="Calibri" w:eastAsia="Calibri" w:cs="Calibri" w:asciiTheme="minorAscii" w:hAnsiTheme="minorAscii" w:eastAsiaTheme="minorAscii" w:cstheme="minorAscii"/>
          <w:sz w:val="36"/>
          <w:szCs w:val="36"/>
          <w:lang w:val="en-AU"/>
        </w:rPr>
        <w:t>Perhaps the two aren</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t so different, though I didn</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t tell the</w:t>
      </w:r>
      <w:r w:rsidRPr="31C0B224">
        <w:rPr>
          <w:rFonts w:ascii="Calibri" w:hAnsi="Calibri" w:eastAsia="Calibri" w:cs="Calibri" w:asciiTheme="minorAscii" w:hAnsiTheme="minorAscii" w:eastAsiaTheme="minorAscii" w:cstheme="minorAscii"/>
          <w:sz w:val="36"/>
          <w:szCs w:val="36"/>
          <w:lang w:val="en-AU"/>
        </w:rPr>
        <w:t>m</w:t>
      </w:r>
      <w:r w:rsidRPr="31C0B224" w:rsidR="00381497">
        <w:rPr>
          <w:rFonts w:ascii="Calibri" w:hAnsi="Calibri" w:eastAsia="Calibri" w:cs="Calibri" w:asciiTheme="minorAscii" w:hAnsiTheme="minorAscii" w:eastAsiaTheme="minorAscii" w:cstheme="minorAscii"/>
          <w:sz w:val="36"/>
          <w:szCs w:val="36"/>
          <w:lang w:val="en-AU"/>
        </w:rPr>
        <w:t xml:space="preserve"> that. </w:t>
      </w:r>
      <w:r>
        <w:rPr>
          <w:lang w:val="en-AU"/>
        </w:rPr>
        <w:tab/>
      </w:r>
    </w:p>
    <w:p xmlns:wp14="http://schemas.microsoft.com/office/word/2010/wordml" w:rsidRPr="00F6064C" w:rsidR="00381497" w:rsidP="31C0B224" w:rsidRDefault="002E4C5A" w14:paraId="5CEDBC54"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 xml:space="preserve">That was one thing </w:t>
      </w:r>
      <w:r w:rsidRPr="31C0B224" w:rsidR="00381497">
        <w:rPr>
          <w:rFonts w:ascii="Calibri" w:hAnsi="Calibri" w:eastAsia="Calibri" w:cs="Calibri" w:asciiTheme="minorAscii" w:hAnsiTheme="minorAscii" w:eastAsiaTheme="minorAscii" w:cstheme="minorAscii"/>
          <w:sz w:val="36"/>
          <w:szCs w:val="36"/>
          <w:lang w:val="en-AU"/>
        </w:rPr>
        <w:t>Mackersey</w:t>
      </w:r>
      <w:r w:rsidRPr="31C0B224" w:rsidR="00381497">
        <w:rPr>
          <w:rFonts w:ascii="Calibri" w:hAnsi="Calibri" w:eastAsia="Calibri" w:cs="Calibri" w:asciiTheme="minorAscii" w:hAnsiTheme="minorAscii" w:eastAsiaTheme="minorAscii" w:cstheme="minorAscii"/>
          <w:sz w:val="36"/>
          <w:szCs w:val="36"/>
          <w:lang w:val="en-AU"/>
        </w:rPr>
        <w:t xml:space="preserve"> got right about me in his book</w:t>
      </w:r>
      <w:r w:rsidRPr="31C0B224" w:rsidR="00873888">
        <w:rPr>
          <w:rFonts w:ascii="Calibri" w:hAnsi="Calibri" w:eastAsia="Calibri" w:cs="Calibri" w:asciiTheme="minorAscii" w:hAnsiTheme="minorAscii" w:eastAsiaTheme="minorAscii" w:cstheme="minorAscii"/>
          <w:sz w:val="36"/>
          <w:szCs w:val="36"/>
          <w:lang w:val="en-AU"/>
        </w:rPr>
        <w:t xml:space="preserve"> – </w:t>
      </w:r>
      <w:r w:rsidRPr="31C0B224" w:rsidR="00381497">
        <w:rPr>
          <w:rFonts w:ascii="Calibri" w:hAnsi="Calibri" w:eastAsia="Calibri" w:cs="Calibri" w:asciiTheme="minorAscii" w:hAnsiTheme="minorAscii" w:eastAsiaTheme="minorAscii" w:cstheme="minorAscii"/>
          <w:sz w:val="36"/>
          <w:szCs w:val="36"/>
          <w:lang w:val="en-AU"/>
        </w:rPr>
        <w:t>the hunting bits were spot on.</w:t>
      </w:r>
      <w:r w:rsidRPr="31C0B224" w:rsidR="00873888">
        <w:rPr>
          <w:rFonts w:ascii="Calibri" w:hAnsi="Calibri" w:eastAsia="Calibri" w:cs="Calibri" w:asciiTheme="minorAscii" w:hAnsiTheme="minorAscii" w:eastAsiaTheme="minorAscii" w:cstheme="minorAscii"/>
          <w:sz w:val="36"/>
          <w:szCs w:val="36"/>
          <w:lang w:val="en-AU"/>
        </w:rPr>
        <w:t xml:space="preserve"> He </w:t>
      </w:r>
      <w:r w:rsidRPr="31C0B224" w:rsidR="00381497">
        <w:rPr>
          <w:rFonts w:ascii="Calibri" w:hAnsi="Calibri" w:eastAsia="Calibri" w:cs="Calibri" w:asciiTheme="minorAscii" w:hAnsiTheme="minorAscii" w:eastAsiaTheme="minorAscii" w:cstheme="minorAscii"/>
          <w:sz w:val="36"/>
          <w:szCs w:val="36"/>
          <w:lang w:val="en-AU"/>
        </w:rPr>
        <w:t>must</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ve done a bit himself, to write like that. But it</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s huts, not hunting</w:t>
      </w:r>
      <w:r w:rsidRPr="31C0B224" w:rsidR="00873888">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 you want to know about</w:t>
      </w:r>
      <w:r w:rsidRPr="31C0B224" w:rsidR="00873888">
        <w:rPr>
          <w:rFonts w:ascii="Calibri" w:hAnsi="Calibri" w:eastAsia="Calibri" w:cs="Calibri" w:asciiTheme="minorAscii" w:hAnsiTheme="minorAscii" w:eastAsiaTheme="minorAscii" w:cstheme="minorAscii"/>
          <w:sz w:val="36"/>
          <w:szCs w:val="36"/>
          <w:lang w:val="en-AU"/>
        </w:rPr>
        <w:t>…</w:t>
      </w:r>
    </w:p>
    <w:p xmlns:wp14="http://schemas.microsoft.com/office/word/2010/wordml" w:rsidRPr="00F6064C" w:rsidR="00381497" w:rsidP="31C0B224" w:rsidRDefault="00873888" w14:paraId="221F1572"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 xml:space="preserve">Twenty years after </w:t>
      </w:r>
      <w:r w:rsidRPr="31C0B224" w:rsidR="00381497">
        <w:rPr>
          <w:rFonts w:ascii="Calibri" w:hAnsi="Calibri" w:eastAsia="Calibri" w:cs="Calibri" w:asciiTheme="minorAscii" w:hAnsiTheme="minorAscii" w:eastAsiaTheme="minorAscii" w:cstheme="minorAscii"/>
          <w:i w:val="1"/>
          <w:iCs w:val="1"/>
          <w:sz w:val="36"/>
          <w:szCs w:val="36"/>
          <w:lang w:val="en-AU"/>
        </w:rPr>
        <w:t>Crusader Fox King</w:t>
      </w:r>
      <w:r w:rsidRPr="31C0B224" w:rsidR="00381497">
        <w:rPr>
          <w:rFonts w:ascii="Calibri" w:hAnsi="Calibri" w:eastAsia="Calibri" w:cs="Calibri" w:asciiTheme="minorAscii" w:hAnsiTheme="minorAscii" w:eastAsiaTheme="minorAscii" w:cstheme="minorAscii"/>
          <w:sz w:val="36"/>
          <w:szCs w:val="36"/>
          <w:lang w:val="en-AU"/>
        </w:rPr>
        <w:t xml:space="preserve"> was published in England, the Sinclair brothers</w:t>
      </w:r>
      <w:r w:rsidRPr="31C0B224">
        <w:rPr>
          <w:rFonts w:ascii="Calibri" w:hAnsi="Calibri" w:eastAsia="Calibri" w:cs="Calibri" w:asciiTheme="minorAscii" w:hAnsiTheme="minorAscii" w:eastAsiaTheme="minorAscii" w:cstheme="minorAscii"/>
          <w:sz w:val="36"/>
          <w:szCs w:val="36"/>
          <w:lang w:val="en-AU"/>
        </w:rPr>
        <w:t>, Bill, Bob and Jim,</w:t>
      </w:r>
      <w:r w:rsidRPr="31C0B224" w:rsidR="00381497">
        <w:rPr>
          <w:rFonts w:ascii="Calibri" w:hAnsi="Calibri" w:eastAsia="Calibri" w:cs="Calibri" w:asciiTheme="minorAscii" w:hAnsiTheme="minorAscii" w:eastAsiaTheme="minorAscii" w:cstheme="minorAscii"/>
          <w:sz w:val="36"/>
          <w:szCs w:val="36"/>
          <w:lang w:val="en-AU"/>
        </w:rPr>
        <w:t xml:space="preserve"> built another </w:t>
      </w:r>
      <w:proofErr w:type="spellStart"/>
      <w:r w:rsidRPr="31C0B224" w:rsidR="00381497">
        <w:rPr>
          <w:rFonts w:ascii="Calibri" w:hAnsi="Calibri" w:eastAsia="Calibri" w:cs="Calibri" w:asciiTheme="minorAscii" w:hAnsiTheme="minorAscii" w:eastAsiaTheme="minorAscii" w:cstheme="minorAscii"/>
          <w:sz w:val="36"/>
          <w:szCs w:val="36"/>
          <w:lang w:val="en-AU"/>
        </w:rPr>
        <w:t>Tararua</w:t>
      </w:r>
      <w:proofErr w:type="spellEnd"/>
      <w:r w:rsidRPr="31C0B224" w:rsidR="00381497">
        <w:rPr>
          <w:rFonts w:ascii="Calibri" w:hAnsi="Calibri" w:eastAsia="Calibri" w:cs="Calibri" w:asciiTheme="minorAscii" w:hAnsiTheme="minorAscii" w:eastAsiaTheme="minorAscii" w:cstheme="minorAscii"/>
          <w:sz w:val="36"/>
          <w:szCs w:val="36"/>
          <w:lang w:val="en-AU"/>
        </w:rPr>
        <w:t xml:space="preserve"> hut, up on </w:t>
      </w:r>
      <w:r w:rsidRPr="31C0B224" w:rsidR="00381497">
        <w:rPr>
          <w:rFonts w:ascii="Calibri" w:hAnsi="Calibri" w:eastAsia="Calibri" w:cs="Calibri" w:asciiTheme="minorAscii" w:hAnsiTheme="minorAscii" w:eastAsiaTheme="minorAscii" w:cstheme="minorAscii"/>
          <w:sz w:val="36"/>
          <w:szCs w:val="36"/>
          <w:lang w:val="en-AU"/>
        </w:rPr>
        <w:t>Kapakapanui</w:t>
      </w:r>
      <w:r w:rsidRPr="31C0B224" w:rsidR="00381497">
        <w:rPr>
          <w:rFonts w:ascii="Calibri" w:hAnsi="Calibri" w:eastAsia="Calibri" w:cs="Calibri" w:asciiTheme="minorAscii" w:hAnsiTheme="minorAscii" w:eastAsiaTheme="minorAscii" w:cstheme="minorAscii"/>
          <w:sz w:val="36"/>
          <w:szCs w:val="36"/>
          <w:lang w:val="en-AU"/>
        </w:rPr>
        <w:t xml:space="preserve">. </w:t>
      </w:r>
      <w:r w:rsidRPr="31C0B224">
        <w:rPr>
          <w:rFonts w:ascii="Calibri" w:hAnsi="Calibri" w:eastAsia="Calibri" w:cs="Calibri" w:asciiTheme="minorAscii" w:hAnsiTheme="minorAscii" w:eastAsiaTheme="minorAscii" w:cstheme="minorAscii"/>
          <w:sz w:val="36"/>
          <w:szCs w:val="36"/>
          <w:lang w:val="en-AU"/>
        </w:rPr>
        <w:t>They</w:t>
      </w:r>
      <w:r w:rsidRPr="31C0B224" w:rsidR="00381497">
        <w:rPr>
          <w:rFonts w:ascii="Calibri" w:hAnsi="Calibri" w:eastAsia="Calibri" w:cs="Calibri" w:asciiTheme="minorAscii" w:hAnsiTheme="minorAscii" w:eastAsiaTheme="minorAscii" w:cstheme="minorAscii"/>
          <w:sz w:val="36"/>
          <w:szCs w:val="36"/>
          <w:lang w:val="en-AU"/>
        </w:rPr>
        <w:t xml:space="preserve"> loved to hunt up there. But Bob always said avoid it in the roar, when strangers came with their guns and </w:t>
      </w:r>
      <w:r w:rsidRPr="31C0B224">
        <w:rPr>
          <w:rFonts w:ascii="Calibri" w:hAnsi="Calibri" w:eastAsia="Calibri" w:cs="Calibri" w:asciiTheme="minorAscii" w:hAnsiTheme="minorAscii" w:eastAsiaTheme="minorAscii" w:cstheme="minorAscii"/>
          <w:sz w:val="36"/>
          <w:szCs w:val="36"/>
          <w:lang w:val="en-AU"/>
        </w:rPr>
        <w:t xml:space="preserve">their </w:t>
      </w:r>
      <w:r w:rsidRPr="31C0B224" w:rsidR="00381497">
        <w:rPr>
          <w:rFonts w:ascii="Calibri" w:hAnsi="Calibri" w:eastAsia="Calibri" w:cs="Calibri" w:asciiTheme="minorAscii" w:hAnsiTheme="minorAscii" w:eastAsiaTheme="minorAscii" w:cstheme="minorAscii"/>
          <w:sz w:val="36"/>
          <w:szCs w:val="36"/>
          <w:lang w:val="en-AU"/>
        </w:rPr>
        <w:t xml:space="preserve">dangerous ways. Hunters built it, </w:t>
      </w:r>
      <w:r w:rsidRPr="31C0B224">
        <w:rPr>
          <w:rFonts w:ascii="Calibri" w:hAnsi="Calibri" w:eastAsia="Calibri" w:cs="Calibri" w:asciiTheme="minorAscii" w:hAnsiTheme="minorAscii" w:eastAsiaTheme="minorAscii" w:cstheme="minorAscii"/>
          <w:sz w:val="36"/>
          <w:szCs w:val="36"/>
          <w:lang w:val="en-AU"/>
        </w:rPr>
        <w:t xml:space="preserve">in a clearing blasted out with dynamite. </w:t>
      </w:r>
    </w:p>
    <w:p xmlns:wp14="http://schemas.microsoft.com/office/word/2010/wordml" w:rsidRPr="00F6064C" w:rsidR="00381497" w:rsidP="31C0B224" w:rsidRDefault="00873888" w14:paraId="79FD346E"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 xml:space="preserve">Six months after they hit the last nail, the Sinclair brothers disappeared at sea. Vanished, fishing beyond Kapiti. No debris, no flotsam. Nothing left but their hut, a headstone in the hills. </w:t>
      </w:r>
      <w:r w:rsidRPr="31C0B224">
        <w:rPr>
          <w:rFonts w:ascii="Calibri" w:hAnsi="Calibri" w:eastAsia="Calibri" w:cs="Calibri" w:asciiTheme="minorAscii" w:hAnsiTheme="minorAscii" w:eastAsiaTheme="minorAscii" w:cstheme="minorAscii"/>
          <w:sz w:val="36"/>
          <w:szCs w:val="36"/>
          <w:lang w:val="en-AU"/>
        </w:rPr>
        <w:t xml:space="preserve">Fifty </w:t>
      </w:r>
      <w:r w:rsidRPr="31C0B224" w:rsidR="00381497">
        <w:rPr>
          <w:rFonts w:ascii="Calibri" w:hAnsi="Calibri" w:eastAsia="Calibri" w:cs="Calibri" w:asciiTheme="minorAscii" w:hAnsiTheme="minorAscii" w:eastAsiaTheme="minorAscii" w:cstheme="minorAscii"/>
          <w:sz w:val="36"/>
          <w:szCs w:val="36"/>
          <w:lang w:val="en-AU"/>
        </w:rPr>
        <w:t>years later, the Sinclair kids built a memorial seat down by the estuary</w:t>
      </w:r>
      <w:r w:rsidRPr="31C0B224">
        <w:rPr>
          <w:rFonts w:ascii="Calibri" w:hAnsi="Calibri" w:eastAsia="Calibri" w:cs="Calibri" w:asciiTheme="minorAscii" w:hAnsiTheme="minorAscii" w:eastAsiaTheme="minorAscii" w:cstheme="minorAscii"/>
          <w:sz w:val="36"/>
          <w:szCs w:val="36"/>
          <w:lang w:val="en-AU"/>
        </w:rPr>
        <w:t xml:space="preserve">, halfway </w:t>
      </w:r>
      <w:r w:rsidRPr="31C0B224" w:rsidR="00381497">
        <w:rPr>
          <w:rFonts w:ascii="Calibri" w:hAnsi="Calibri" w:eastAsia="Calibri" w:cs="Calibri" w:asciiTheme="minorAscii" w:hAnsiTheme="minorAscii" w:eastAsiaTheme="minorAscii" w:cstheme="minorAscii"/>
          <w:sz w:val="36"/>
          <w:szCs w:val="36"/>
          <w:lang w:val="en-AU"/>
        </w:rPr>
        <w:t xml:space="preserve">between the mountains and the island. Smooth macrocarpa, with a back rail carved in the shape of Kapiti. </w:t>
      </w:r>
    </w:p>
    <w:p xmlns:wp14="http://schemas.microsoft.com/office/word/2010/wordml" w:rsidRPr="00F6064C" w:rsidR="00381497" w:rsidP="31C0B224" w:rsidRDefault="00381497" w14:paraId="2E30F99A" wp14:textId="77777777">
      <w:pPr>
        <w:spacing w:line="360" w:lineRule="auto"/>
        <w:rPr>
          <w:rFonts w:ascii="Calibri" w:hAnsi="Calibri" w:eastAsia="Calibri" w:cs="Calibri" w:asciiTheme="minorAscii" w:hAnsiTheme="minorAscii" w:eastAsiaTheme="minorAscii" w:cstheme="minorAscii"/>
          <w:sz w:val="36"/>
          <w:szCs w:val="36"/>
          <w:lang w:val="en-AU"/>
        </w:rPr>
      </w:pPr>
      <w:r w:rsidRPr="31C0B224">
        <w:rPr>
          <w:rFonts w:ascii="Calibri" w:hAnsi="Calibri" w:eastAsia="Calibri" w:cs="Calibri" w:asciiTheme="minorAscii" w:hAnsiTheme="minorAscii" w:eastAsiaTheme="minorAscii" w:cstheme="minorAscii"/>
          <w:sz w:val="36"/>
          <w:szCs w:val="36"/>
          <w:lang w:val="en-AU"/>
        </w:rPr>
        <w:t xml:space="preserve"> </w:t>
      </w:r>
      <w:r w:rsidR="00873888">
        <w:rPr>
          <w:lang w:val="en-AU"/>
        </w:rPr>
        <w:tab/>
      </w:r>
      <w:r w:rsidRPr="31C0B224">
        <w:rPr>
          <w:rFonts w:ascii="Calibri" w:hAnsi="Calibri" w:eastAsia="Calibri" w:cs="Calibri" w:asciiTheme="minorAscii" w:hAnsiTheme="minorAscii" w:eastAsiaTheme="minorAscii" w:cstheme="minorAscii"/>
          <w:sz w:val="36"/>
          <w:szCs w:val="36"/>
          <w:lang w:val="en-AU"/>
        </w:rPr>
        <w:t xml:space="preserve">I remember visiting Fred in hospital. Covered in bruises from falling out of his bed. </w:t>
      </w:r>
    </w:p>
    <w:p xmlns:wp14="http://schemas.microsoft.com/office/word/2010/wordml" w:rsidRPr="00F6064C" w:rsidR="00381497" w:rsidP="31C0B224" w:rsidRDefault="00381497" w14:paraId="2D288CF5" wp14:textId="77777777">
      <w:pPr>
        <w:spacing w:line="360" w:lineRule="auto"/>
        <w:rPr>
          <w:rFonts w:ascii="Calibri" w:hAnsi="Calibri" w:eastAsia="Calibri" w:cs="Calibri" w:asciiTheme="minorAscii" w:hAnsiTheme="minorAscii" w:eastAsiaTheme="minorAscii" w:cstheme="minorAscii"/>
          <w:sz w:val="36"/>
          <w:szCs w:val="36"/>
          <w:lang w:val="en-AU"/>
        </w:rPr>
      </w:pPr>
      <w:r w:rsidRPr="31C0B224" w:rsidR="31C0B224">
        <w:rPr>
          <w:rFonts w:ascii="Calibri" w:hAnsi="Calibri" w:eastAsia="Calibri" w:cs="Calibri" w:asciiTheme="minorAscii" w:hAnsiTheme="minorAscii" w:eastAsiaTheme="minorAscii" w:cstheme="minorAscii"/>
          <w:sz w:val="36"/>
          <w:szCs w:val="36"/>
          <w:lang w:val="en-AU"/>
        </w:rPr>
        <w:t xml:space="preserve">This old guy who taught so many how to live in the hills, once climbed Cook himself, </w:t>
      </w:r>
      <w:r w:rsidRPr="31C0B224" w:rsidR="31C0B224">
        <w:rPr>
          <w:rFonts w:ascii="Calibri" w:hAnsi="Calibri" w:eastAsia="Calibri" w:cs="Calibri" w:asciiTheme="minorAscii" w:hAnsiTheme="minorAscii" w:eastAsiaTheme="minorAscii" w:cstheme="minorAscii"/>
          <w:sz w:val="36"/>
          <w:szCs w:val="36"/>
          <w:lang w:val="en-AU"/>
        </w:rPr>
        <w:t>couldn’t even get back under his sheets</w:t>
      </w:r>
      <w:r w:rsidRPr="31C0B224" w:rsidR="31C0B224">
        <w:rPr>
          <w:rFonts w:ascii="Calibri" w:hAnsi="Calibri" w:eastAsia="Calibri" w:cs="Calibri" w:asciiTheme="minorAscii" w:hAnsiTheme="minorAscii" w:eastAsiaTheme="minorAscii" w:cstheme="minorAscii"/>
          <w:sz w:val="36"/>
          <w:szCs w:val="36"/>
          <w:lang w:val="en-AU"/>
        </w:rPr>
        <w:t xml:space="preserve">. </w:t>
      </w:r>
    </w:p>
    <w:p xmlns:wp14="http://schemas.microsoft.com/office/word/2010/wordml" w:rsidRPr="00F6064C" w:rsidR="00381497" w:rsidP="31C0B224" w:rsidRDefault="00381497" w14:paraId="13E9E097" wp14:textId="77777777">
      <w:pPr>
        <w:spacing w:line="360" w:lineRule="auto"/>
        <w:rPr>
          <w:rFonts w:ascii="Calibri" w:hAnsi="Calibri" w:eastAsia="Calibri" w:cs="Calibri" w:asciiTheme="minorAscii" w:hAnsiTheme="minorAscii" w:eastAsiaTheme="minorAscii" w:cstheme="minorAscii"/>
          <w:sz w:val="36"/>
          <w:szCs w:val="36"/>
          <w:lang w:val="en-AU"/>
        </w:rPr>
      </w:pPr>
      <w:r w:rsidRPr="31C0B224" w:rsidR="31C0B224">
        <w:rPr>
          <w:rFonts w:ascii="Calibri" w:hAnsi="Calibri" w:eastAsia="Calibri" w:cs="Calibri" w:asciiTheme="minorAscii" w:hAnsiTheme="minorAscii" w:eastAsiaTheme="minorAscii" w:cstheme="minorAscii"/>
          <w:sz w:val="36"/>
          <w:szCs w:val="36"/>
          <w:lang w:val="en-AU"/>
        </w:rPr>
        <w:t>I wish I hadn</w:t>
      </w:r>
      <w:r w:rsidRPr="31C0B224" w:rsidR="31C0B224">
        <w:rPr>
          <w:rFonts w:ascii="Calibri" w:hAnsi="Calibri" w:eastAsia="Calibri" w:cs="Calibri" w:asciiTheme="minorAscii" w:hAnsiTheme="minorAscii" w:eastAsiaTheme="minorAscii" w:cstheme="minorAscii"/>
          <w:sz w:val="36"/>
          <w:szCs w:val="36"/>
          <w:lang w:val="en-AU"/>
        </w:rPr>
        <w:t>’</w:t>
      </w:r>
      <w:r w:rsidRPr="31C0B224" w:rsidR="31C0B224">
        <w:rPr>
          <w:rFonts w:ascii="Calibri" w:hAnsi="Calibri" w:eastAsia="Calibri" w:cs="Calibri" w:asciiTheme="minorAscii" w:hAnsiTheme="minorAscii" w:eastAsiaTheme="minorAscii" w:cstheme="minorAscii"/>
          <w:sz w:val="36"/>
          <w:szCs w:val="36"/>
          <w:lang w:val="en-AU"/>
        </w:rPr>
        <w:t xml:space="preserve">t gone. </w:t>
      </w:r>
      <w:r w:rsidRPr="31C0B224" w:rsidR="31C0B224">
        <w:rPr>
          <w:rFonts w:ascii="Calibri" w:hAnsi="Calibri" w:eastAsia="Calibri" w:cs="Calibri" w:asciiTheme="minorAscii" w:hAnsiTheme="minorAscii" w:eastAsiaTheme="minorAscii" w:cstheme="minorAscii"/>
          <w:sz w:val="36"/>
          <w:szCs w:val="36"/>
          <w:lang w:val="en-AU"/>
        </w:rPr>
        <w:t>Wish I’d k</w:t>
      </w:r>
      <w:r w:rsidRPr="31C0B224" w:rsidR="31C0B224">
        <w:rPr>
          <w:rFonts w:ascii="Calibri" w:hAnsi="Calibri" w:eastAsia="Calibri" w:cs="Calibri" w:asciiTheme="minorAscii" w:hAnsiTheme="minorAscii" w:eastAsiaTheme="minorAscii" w:cstheme="minorAscii"/>
          <w:sz w:val="36"/>
          <w:szCs w:val="36"/>
          <w:lang w:val="en-AU"/>
        </w:rPr>
        <w:t>ept Fred strong in my mind, as a mountain man, instead.</w:t>
      </w:r>
    </w:p>
    <w:p xmlns:wp14="http://schemas.microsoft.com/office/word/2010/wordml" w:rsidRPr="00F6064C" w:rsidR="00381497" w:rsidP="31C0B224" w:rsidRDefault="00873888" w14:paraId="41011C62" wp14:textId="77777777">
      <w:pPr>
        <w:spacing w:line="360" w:lineRule="auto"/>
        <w:rPr>
          <w:rFonts w:ascii="Calibri" w:hAnsi="Calibri" w:eastAsia="Calibri" w:cs="Calibri" w:asciiTheme="minorAscii" w:hAnsiTheme="minorAscii" w:eastAsiaTheme="minorAscii" w:cstheme="minorAscii"/>
          <w:sz w:val="36"/>
          <w:szCs w:val="36"/>
          <w:lang w:val="en-AU"/>
        </w:rPr>
      </w:pPr>
      <w:r>
        <w:rPr>
          <w:lang w:val="en-AU"/>
        </w:rPr>
        <w:tab/>
      </w:r>
      <w:r w:rsidRPr="31C0B224" w:rsidR="00381497">
        <w:rPr>
          <w:rFonts w:ascii="Calibri" w:hAnsi="Calibri" w:eastAsia="Calibri" w:cs="Calibri" w:asciiTheme="minorAscii" w:hAnsiTheme="minorAscii" w:eastAsiaTheme="minorAscii" w:cstheme="minorAscii"/>
          <w:sz w:val="36"/>
          <w:szCs w:val="36"/>
          <w:lang w:val="en-AU"/>
        </w:rPr>
        <w:t xml:space="preserve">I sit on the </w:t>
      </w:r>
      <w:proofErr w:type="spellStart"/>
      <w:r w:rsidRPr="31C0B224" w:rsidR="00381497">
        <w:rPr>
          <w:rFonts w:ascii="Calibri" w:hAnsi="Calibri" w:eastAsia="Calibri" w:cs="Calibri" w:asciiTheme="minorAscii" w:hAnsiTheme="minorAscii" w:eastAsiaTheme="minorAscii" w:cstheme="minorAscii"/>
          <w:sz w:val="36"/>
          <w:szCs w:val="36"/>
          <w:lang w:val="en-AU"/>
        </w:rPr>
        <w:t>Sinclairs</w:t>
      </w:r>
      <w:proofErr w:type="spellEnd"/>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 seat looking out to the island</w:t>
      </w:r>
      <w:r w:rsidRPr="31C0B224" w:rsidR="00B019E9">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 Norm likened </w:t>
      </w:r>
      <w:r w:rsidRPr="31C0B224" w:rsidR="00B019E9">
        <w:rPr>
          <w:rFonts w:ascii="Calibri" w:hAnsi="Calibri" w:eastAsia="Calibri" w:cs="Calibri" w:asciiTheme="minorAscii" w:hAnsiTheme="minorAscii" w:eastAsiaTheme="minorAscii" w:cstheme="minorAscii"/>
          <w:sz w:val="36"/>
          <w:szCs w:val="36"/>
          <w:lang w:val="en-AU"/>
        </w:rPr>
        <w:t xml:space="preserve">it </w:t>
      </w:r>
      <w:r w:rsidRPr="31C0B224" w:rsidR="00381497">
        <w:rPr>
          <w:rFonts w:ascii="Calibri" w:hAnsi="Calibri" w:eastAsia="Calibri" w:cs="Calibri" w:asciiTheme="minorAscii" w:hAnsiTheme="minorAscii" w:eastAsiaTheme="minorAscii" w:cstheme="minorAscii"/>
          <w:sz w:val="36"/>
          <w:szCs w:val="36"/>
          <w:lang w:val="en-AU"/>
        </w:rPr>
        <w:t>to a sleeping crocodile</w:t>
      </w:r>
      <w:r w:rsidRPr="31C0B224" w:rsidR="00B019E9">
        <w:rPr>
          <w:rFonts w:ascii="Calibri" w:hAnsi="Calibri" w:eastAsia="Calibri" w:cs="Calibri" w:asciiTheme="minorAscii" w:hAnsiTheme="minorAscii" w:eastAsiaTheme="minorAscii" w:cstheme="minorAscii"/>
          <w:sz w:val="36"/>
          <w:szCs w:val="36"/>
          <w:lang w:val="en-AU"/>
        </w:rPr>
        <w:t xml:space="preserve">, only, </w:t>
      </w:r>
      <w:r w:rsidRPr="31C0B224" w:rsidR="00381497">
        <w:rPr>
          <w:rFonts w:ascii="Calibri" w:hAnsi="Calibri" w:eastAsia="Calibri" w:cs="Calibri" w:asciiTheme="minorAscii" w:hAnsiTheme="minorAscii" w:eastAsiaTheme="minorAscii" w:cstheme="minorAscii"/>
          <w:sz w:val="36"/>
          <w:szCs w:val="36"/>
          <w:lang w:val="en-AU"/>
        </w:rPr>
        <w:t xml:space="preserve">in his typical way, he called it a </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slumbering Leviathan</w:t>
      </w:r>
      <w:r w:rsidRPr="31C0B224" w:rsidR="00F6064C">
        <w:rPr>
          <w:rFonts w:ascii="Calibri" w:hAnsi="Calibri" w:eastAsia="Calibri" w:cs="Calibri" w:asciiTheme="minorAscii" w:hAnsiTheme="minorAscii" w:eastAsiaTheme="minorAscii" w:cstheme="minorAscii"/>
          <w:sz w:val="36"/>
          <w:szCs w:val="36"/>
          <w:lang w:val="en-AU"/>
        </w:rPr>
        <w:t>’</w:t>
      </w:r>
      <w:r w:rsidRPr="31C0B224" w:rsidR="00381497">
        <w:rPr>
          <w:rFonts w:ascii="Calibri" w:hAnsi="Calibri" w:eastAsia="Calibri" w:cs="Calibri" w:asciiTheme="minorAscii" w:hAnsiTheme="minorAscii" w:eastAsiaTheme="minorAscii" w:cstheme="minorAscii"/>
          <w:sz w:val="36"/>
          <w:szCs w:val="36"/>
          <w:lang w:val="en-AU"/>
        </w:rPr>
        <w:t xml:space="preserve">. Behind me, the hills beckon. </w:t>
      </w:r>
      <w:r w:rsidRPr="31C0B224" w:rsidR="00B019E9">
        <w:rPr>
          <w:rFonts w:ascii="Calibri" w:hAnsi="Calibri" w:eastAsia="Calibri" w:cs="Calibri" w:asciiTheme="minorAscii" w:hAnsiTheme="minorAscii" w:eastAsiaTheme="minorAscii" w:cstheme="minorAscii"/>
          <w:sz w:val="36"/>
          <w:szCs w:val="36"/>
          <w:lang w:val="en-AU"/>
        </w:rPr>
        <w:t>What I wouldn’t give to</w:t>
      </w:r>
      <w:r w:rsidRPr="31C0B224" w:rsidR="00381497">
        <w:rPr>
          <w:rFonts w:ascii="Calibri" w:hAnsi="Calibri" w:eastAsia="Calibri" w:cs="Calibri" w:asciiTheme="minorAscii" w:hAnsiTheme="minorAscii" w:eastAsiaTheme="minorAscii" w:cstheme="minorAscii"/>
          <w:sz w:val="36"/>
          <w:szCs w:val="36"/>
          <w:lang w:val="en-AU"/>
        </w:rPr>
        <w:t>to get back there</w:t>
      </w:r>
      <w:r w:rsidRPr="31C0B224" w:rsidR="00B019E9">
        <w:rPr>
          <w:rFonts w:ascii="Calibri" w:hAnsi="Calibri" w:eastAsia="Calibri" w:cs="Calibri" w:asciiTheme="minorAscii" w:hAnsiTheme="minorAscii" w:eastAsiaTheme="minorAscii" w:cstheme="minorAscii"/>
          <w:sz w:val="36"/>
          <w:szCs w:val="36"/>
          <w:lang w:val="en-AU"/>
        </w:rPr>
        <w:t>, just</w:t>
      </w:r>
      <w:r w:rsidRPr="31C0B224" w:rsidR="00381497">
        <w:rPr>
          <w:rFonts w:ascii="Calibri" w:hAnsi="Calibri" w:eastAsia="Calibri" w:cs="Calibri" w:asciiTheme="minorAscii" w:hAnsiTheme="minorAscii" w:eastAsiaTheme="minorAscii" w:cstheme="minorAscii"/>
          <w:sz w:val="36"/>
          <w:szCs w:val="36"/>
          <w:lang w:val="en-AU"/>
        </w:rPr>
        <w:t xml:space="preserve"> for a few days in the old hut. </w:t>
      </w:r>
    </w:p>
    <w:p xmlns:wp14="http://schemas.microsoft.com/office/word/2010/wordml" w:rsidRPr="00F6064C" w:rsidR="0015590B" w:rsidP="31C0B224" w:rsidRDefault="0015590B" w14:paraId="5DAB6C7B" wp14:textId="77777777">
      <w:pPr>
        <w:spacing w:line="360" w:lineRule="auto"/>
        <w:rPr>
          <w:rFonts w:ascii="Calibri" w:hAnsi="Calibri" w:eastAsia="Calibri" w:cs="Calibri" w:asciiTheme="minorAscii" w:hAnsiTheme="minorAscii" w:eastAsiaTheme="minorAscii" w:cstheme="minorAscii"/>
          <w:i w:val="1"/>
          <w:iCs w:val="1"/>
          <w:sz w:val="36"/>
          <w:szCs w:val="36"/>
          <w:lang w:val="en-AU"/>
        </w:rPr>
      </w:pPr>
    </w:p>
    <w:p xmlns:wp14="http://schemas.microsoft.com/office/word/2010/wordml" w:rsidRPr="00F6064C" w:rsidR="0015590B" w:rsidP="31C0B224" w:rsidRDefault="0015590B" w14:paraId="0E6BF086" wp14:textId="77777777">
      <w:pPr>
        <w:spacing w:line="360" w:lineRule="auto"/>
        <w:rPr>
          <w:rFonts w:ascii="Calibri" w:hAnsi="Calibri" w:eastAsia="Calibri" w:cs="Calibri" w:asciiTheme="minorAscii" w:hAnsiTheme="minorAscii" w:eastAsiaTheme="minorAscii" w:cstheme="minorAscii"/>
          <w:i w:val="1"/>
          <w:iCs w:val="1"/>
          <w:sz w:val="36"/>
          <w:szCs w:val="36"/>
          <w:lang w:val="en-AU"/>
        </w:rPr>
      </w:pPr>
      <w:r w:rsidRPr="31C0B224" w:rsidR="31C0B224">
        <w:rPr>
          <w:rFonts w:ascii="Calibri" w:hAnsi="Calibri" w:eastAsia="Calibri" w:cs="Calibri" w:asciiTheme="minorAscii" w:hAnsiTheme="minorAscii" w:eastAsiaTheme="minorAscii" w:cstheme="minorAscii"/>
          <w:i w:val="1"/>
          <w:iCs w:val="1"/>
          <w:sz w:val="36"/>
          <w:szCs w:val="36"/>
          <w:lang w:val="en-AU"/>
        </w:rPr>
        <w:t xml:space="preserve">By Chris Maclean with thanks to Shaun Barnett, Jan FitzGerald and Alan </w:t>
      </w:r>
      <w:r w:rsidRPr="31C0B224" w:rsidR="31C0B224">
        <w:rPr>
          <w:rFonts w:ascii="Calibri" w:hAnsi="Calibri" w:eastAsia="Calibri" w:cs="Calibri" w:asciiTheme="minorAscii" w:hAnsiTheme="minorAscii" w:eastAsiaTheme="minorAscii" w:cstheme="minorAscii"/>
          <w:i w:val="1"/>
          <w:iCs w:val="1"/>
          <w:sz w:val="36"/>
          <w:szCs w:val="36"/>
          <w:lang w:val="en-AU"/>
        </w:rPr>
        <w:t>Wehipeihana</w:t>
      </w:r>
      <w:r w:rsidRPr="31C0B224" w:rsidR="31C0B224">
        <w:rPr>
          <w:rFonts w:ascii="Calibri" w:hAnsi="Calibri" w:eastAsia="Calibri" w:cs="Calibri" w:asciiTheme="minorAscii" w:hAnsiTheme="minorAscii" w:eastAsiaTheme="minorAscii" w:cstheme="minorAscii"/>
          <w:i w:val="1"/>
          <w:iCs w:val="1"/>
          <w:sz w:val="36"/>
          <w:szCs w:val="36"/>
          <w:lang w:val="en-AU"/>
        </w:rPr>
        <w:t xml:space="preserve"> for their crucial contributions.</w:t>
      </w:r>
    </w:p>
    <w:p xmlns:wp14="http://schemas.microsoft.com/office/word/2010/wordml" w:rsidRPr="00F6064C" w:rsidR="00870607" w:rsidP="31C0B224" w:rsidRDefault="00870607" w14:paraId="02EB378F" wp14:textId="77777777">
      <w:pPr>
        <w:spacing w:line="360" w:lineRule="auto"/>
        <w:rPr>
          <w:rFonts w:ascii="Calibri" w:hAnsi="Calibri" w:eastAsia="Calibri" w:cs="Calibri" w:asciiTheme="minorAscii" w:hAnsiTheme="minorAscii" w:eastAsiaTheme="minorAscii" w:cstheme="minorAscii"/>
          <w:sz w:val="36"/>
          <w:szCs w:val="36"/>
          <w:lang w:val="en-AU"/>
        </w:rPr>
      </w:pPr>
    </w:p>
    <w:p xmlns:wp14="http://schemas.microsoft.com/office/word/2010/wordml" w:rsidRPr="00F6064C" w:rsidR="0015590B" w:rsidP="31C0B224" w:rsidRDefault="0015590B" w14:paraId="5ABAAAD7" wp14:textId="77777777">
      <w:pPr>
        <w:spacing w:line="360" w:lineRule="auto"/>
        <w:rPr>
          <w:rFonts w:ascii="Calibri" w:hAnsi="Calibri" w:eastAsia="Calibri" w:cs="Calibri" w:asciiTheme="minorAscii" w:hAnsiTheme="minorAscii" w:eastAsiaTheme="minorAscii" w:cstheme="minorAscii"/>
          <w:sz w:val="36"/>
          <w:szCs w:val="36"/>
          <w:lang w:val="en-AU"/>
        </w:rPr>
      </w:pPr>
      <w:r w:rsidRPr="31C0B224" w:rsidR="31C0B224">
        <w:rPr>
          <w:rFonts w:ascii="Calibri" w:hAnsi="Calibri" w:eastAsia="Calibri" w:cs="Calibri" w:asciiTheme="minorAscii" w:hAnsiTheme="minorAscii" w:eastAsiaTheme="minorAscii" w:cstheme="minorAscii"/>
          <w:sz w:val="36"/>
          <w:szCs w:val="36"/>
          <w:lang w:val="en-AU"/>
        </w:rPr>
        <w:t>FURTHER READING</w:t>
      </w:r>
    </w:p>
    <w:p xmlns:wp14="http://schemas.microsoft.com/office/word/2010/wordml" w:rsidRPr="00F6064C" w:rsidR="002E4C5A" w:rsidP="31C0B224" w:rsidRDefault="002E4C5A" w14:paraId="399C0C35" wp14:textId="77777777">
      <w:pPr>
        <w:spacing w:line="360" w:lineRule="auto"/>
        <w:rPr>
          <w:rFonts w:ascii="Calibri" w:hAnsi="Calibri" w:eastAsia="Calibri" w:cs="Calibri" w:asciiTheme="minorAscii" w:hAnsiTheme="minorAscii" w:eastAsiaTheme="minorAscii" w:cstheme="minorAscii"/>
          <w:sz w:val="36"/>
          <w:szCs w:val="36"/>
          <w:lang w:val="en-AU"/>
        </w:rPr>
      </w:pPr>
      <w:r w:rsidRPr="31C0B224" w:rsidR="31C0B224">
        <w:rPr>
          <w:rFonts w:ascii="Calibri" w:hAnsi="Calibri" w:eastAsia="Calibri" w:cs="Calibri" w:asciiTheme="minorAscii" w:hAnsiTheme="minorAscii" w:eastAsiaTheme="minorAscii" w:cstheme="minorAscii"/>
          <w:sz w:val="36"/>
          <w:szCs w:val="36"/>
          <w:lang w:val="en-AU"/>
        </w:rPr>
        <w:t>Shaun Barnett and Chris Maclean,</w:t>
      </w:r>
      <w:r w:rsidRPr="31C0B224" w:rsidR="31C0B224">
        <w:rPr>
          <w:rFonts w:ascii="Calibri" w:hAnsi="Calibri" w:eastAsia="Calibri" w:cs="Calibri" w:asciiTheme="minorAscii" w:hAnsiTheme="minorAscii" w:eastAsiaTheme="minorAscii" w:cstheme="minorAscii"/>
          <w:sz w:val="36"/>
          <w:szCs w:val="36"/>
          <w:lang w:val="en-AU"/>
        </w:rPr>
        <w:t xml:space="preserve"> </w:t>
      </w:r>
      <w:r w:rsidRPr="31C0B224" w:rsidR="31C0B224">
        <w:rPr>
          <w:rFonts w:ascii="Calibri" w:hAnsi="Calibri" w:eastAsia="Calibri" w:cs="Calibri" w:asciiTheme="minorAscii" w:hAnsiTheme="minorAscii" w:eastAsiaTheme="minorAscii" w:cstheme="minorAscii"/>
          <w:i w:val="1"/>
          <w:iCs w:val="1"/>
          <w:sz w:val="36"/>
          <w:szCs w:val="36"/>
          <w:lang w:val="en-AU"/>
        </w:rPr>
        <w:t xml:space="preserve">Leading the Way </w:t>
      </w:r>
      <w:r w:rsidRPr="31C0B224" w:rsidR="31C0B224">
        <w:rPr>
          <w:rFonts w:ascii="Calibri" w:hAnsi="Calibri" w:eastAsia="Calibri" w:cs="Calibri" w:asciiTheme="minorAscii" w:hAnsiTheme="minorAscii" w:eastAsiaTheme="minorAscii" w:cstheme="minorAscii"/>
          <w:i w:val="1"/>
          <w:iCs w:val="1"/>
          <w:sz w:val="36"/>
          <w:szCs w:val="36"/>
          <w:lang w:val="en-AU"/>
        </w:rPr>
        <w:t>–</w:t>
      </w:r>
      <w:r w:rsidRPr="31C0B224" w:rsidR="31C0B224">
        <w:rPr>
          <w:rFonts w:ascii="Calibri" w:hAnsi="Calibri" w:eastAsia="Calibri" w:cs="Calibri" w:asciiTheme="minorAscii" w:hAnsiTheme="minorAscii" w:eastAsiaTheme="minorAscii" w:cstheme="minorAscii"/>
          <w:i w:val="1"/>
          <w:iCs w:val="1"/>
          <w:sz w:val="36"/>
          <w:szCs w:val="36"/>
          <w:lang w:val="en-AU"/>
        </w:rPr>
        <w:t xml:space="preserve"> 100 Years of the </w:t>
      </w:r>
      <w:proofErr w:type="spellStart"/>
      <w:r w:rsidRPr="31C0B224" w:rsidR="31C0B224">
        <w:rPr>
          <w:rFonts w:ascii="Calibri" w:hAnsi="Calibri" w:eastAsia="Calibri" w:cs="Calibri" w:asciiTheme="minorAscii" w:hAnsiTheme="minorAscii" w:eastAsiaTheme="minorAscii" w:cstheme="minorAscii"/>
          <w:i w:val="1"/>
          <w:iCs w:val="1"/>
          <w:sz w:val="36"/>
          <w:szCs w:val="36"/>
          <w:lang w:val="en-AU"/>
        </w:rPr>
        <w:t>Tararua</w:t>
      </w:r>
      <w:proofErr w:type="spellEnd"/>
      <w:r w:rsidRPr="31C0B224" w:rsidR="31C0B224">
        <w:rPr>
          <w:rFonts w:ascii="Calibri" w:hAnsi="Calibri" w:eastAsia="Calibri" w:cs="Calibri" w:asciiTheme="minorAscii" w:hAnsiTheme="minorAscii" w:eastAsiaTheme="minorAscii" w:cstheme="minorAscii"/>
          <w:i w:val="1"/>
          <w:iCs w:val="1"/>
          <w:sz w:val="36"/>
          <w:szCs w:val="36"/>
          <w:lang w:val="en-AU"/>
        </w:rPr>
        <w:t xml:space="preserve"> Tramping Club</w:t>
      </w:r>
      <w:r w:rsidRPr="31C0B224" w:rsidR="31C0B224">
        <w:rPr>
          <w:rFonts w:ascii="Calibri" w:hAnsi="Calibri" w:eastAsia="Calibri" w:cs="Calibri" w:asciiTheme="minorAscii" w:hAnsiTheme="minorAscii" w:eastAsiaTheme="minorAscii" w:cstheme="minorAscii"/>
          <w:sz w:val="36"/>
          <w:szCs w:val="36"/>
          <w:lang w:val="en-AU"/>
        </w:rPr>
        <w:t xml:space="preserve">, </w:t>
      </w:r>
      <w:proofErr w:type="spellStart"/>
      <w:r w:rsidRPr="31C0B224" w:rsidR="31C0B224">
        <w:rPr>
          <w:rFonts w:ascii="Calibri" w:hAnsi="Calibri" w:eastAsia="Calibri" w:cs="Calibri" w:asciiTheme="minorAscii" w:hAnsiTheme="minorAscii" w:eastAsiaTheme="minorAscii" w:cstheme="minorAscii"/>
          <w:sz w:val="36"/>
          <w:szCs w:val="36"/>
          <w:lang w:val="en-AU"/>
        </w:rPr>
        <w:t>T</w:t>
      </w:r>
      <w:r w:rsidRPr="31C0B224" w:rsidR="31C0B224">
        <w:rPr>
          <w:rFonts w:ascii="Calibri" w:hAnsi="Calibri" w:eastAsia="Calibri" w:cs="Calibri" w:asciiTheme="minorAscii" w:hAnsiTheme="minorAscii" w:eastAsiaTheme="minorAscii" w:cstheme="minorAscii"/>
          <w:sz w:val="36"/>
          <w:szCs w:val="36"/>
          <w:lang w:val="en-AU"/>
        </w:rPr>
        <w:t>ararua</w:t>
      </w:r>
      <w:proofErr w:type="spellEnd"/>
      <w:r w:rsidRPr="31C0B224" w:rsidR="31C0B224">
        <w:rPr>
          <w:rFonts w:ascii="Calibri" w:hAnsi="Calibri" w:eastAsia="Calibri" w:cs="Calibri" w:asciiTheme="minorAscii" w:hAnsiTheme="minorAscii" w:eastAsiaTheme="minorAscii" w:cstheme="minorAscii"/>
          <w:sz w:val="36"/>
          <w:szCs w:val="36"/>
          <w:lang w:val="en-AU"/>
        </w:rPr>
        <w:t xml:space="preserve"> </w:t>
      </w:r>
      <w:r w:rsidRPr="31C0B224" w:rsidR="31C0B224">
        <w:rPr>
          <w:rFonts w:ascii="Calibri" w:hAnsi="Calibri" w:eastAsia="Calibri" w:cs="Calibri" w:asciiTheme="minorAscii" w:hAnsiTheme="minorAscii" w:eastAsiaTheme="minorAscii" w:cstheme="minorAscii"/>
          <w:sz w:val="36"/>
          <w:szCs w:val="36"/>
          <w:lang w:val="en-AU"/>
        </w:rPr>
        <w:t>T</w:t>
      </w:r>
      <w:r w:rsidRPr="31C0B224" w:rsidR="31C0B224">
        <w:rPr>
          <w:rFonts w:ascii="Calibri" w:hAnsi="Calibri" w:eastAsia="Calibri" w:cs="Calibri" w:asciiTheme="minorAscii" w:hAnsiTheme="minorAscii" w:eastAsiaTheme="minorAscii" w:cstheme="minorAscii"/>
          <w:sz w:val="36"/>
          <w:szCs w:val="36"/>
          <w:lang w:val="en-AU"/>
        </w:rPr>
        <w:t xml:space="preserve">ramping </w:t>
      </w:r>
      <w:r w:rsidRPr="31C0B224" w:rsidR="31C0B224">
        <w:rPr>
          <w:rFonts w:ascii="Calibri" w:hAnsi="Calibri" w:eastAsia="Calibri" w:cs="Calibri" w:asciiTheme="minorAscii" w:hAnsiTheme="minorAscii" w:eastAsiaTheme="minorAscii" w:cstheme="minorAscii"/>
          <w:sz w:val="36"/>
          <w:szCs w:val="36"/>
          <w:lang w:val="en-AU"/>
        </w:rPr>
        <w:t>C</w:t>
      </w:r>
      <w:r w:rsidRPr="31C0B224" w:rsidR="31C0B224">
        <w:rPr>
          <w:rFonts w:ascii="Calibri" w:hAnsi="Calibri" w:eastAsia="Calibri" w:cs="Calibri" w:asciiTheme="minorAscii" w:hAnsiTheme="minorAscii" w:eastAsiaTheme="minorAscii" w:cstheme="minorAscii"/>
          <w:sz w:val="36"/>
          <w:szCs w:val="36"/>
          <w:lang w:val="en-AU"/>
        </w:rPr>
        <w:t>lub</w:t>
      </w:r>
      <w:r w:rsidRPr="31C0B224" w:rsidR="31C0B224">
        <w:rPr>
          <w:rFonts w:ascii="Calibri" w:hAnsi="Calibri" w:eastAsia="Calibri" w:cs="Calibri" w:asciiTheme="minorAscii" w:hAnsiTheme="minorAscii" w:eastAsiaTheme="minorAscii" w:cstheme="minorAscii"/>
          <w:sz w:val="36"/>
          <w:szCs w:val="36"/>
          <w:lang w:val="en-AU"/>
        </w:rPr>
        <w:t xml:space="preserve"> and Potton &amp; Burton, Nelson</w:t>
      </w:r>
      <w:r w:rsidRPr="31C0B224" w:rsidR="31C0B224">
        <w:rPr>
          <w:rFonts w:ascii="Calibri" w:hAnsi="Calibri" w:eastAsia="Calibri" w:cs="Calibri" w:asciiTheme="minorAscii" w:hAnsiTheme="minorAscii" w:eastAsiaTheme="minorAscii" w:cstheme="minorAscii"/>
          <w:sz w:val="36"/>
          <w:szCs w:val="36"/>
          <w:lang w:val="en-AU"/>
        </w:rPr>
        <w:t>, 2019</w:t>
      </w:r>
      <w:r w:rsidRPr="31C0B224" w:rsidR="31C0B224">
        <w:rPr>
          <w:rFonts w:ascii="Calibri" w:hAnsi="Calibri" w:eastAsia="Calibri" w:cs="Calibri" w:asciiTheme="minorAscii" w:hAnsiTheme="minorAscii" w:eastAsiaTheme="minorAscii" w:cstheme="minorAscii"/>
          <w:sz w:val="36"/>
          <w:szCs w:val="36"/>
          <w:lang w:val="en-AU"/>
        </w:rPr>
        <w:t>.</w:t>
      </w:r>
    </w:p>
    <w:p xmlns:wp14="http://schemas.microsoft.com/office/word/2010/wordml" w:rsidRPr="00F6064C" w:rsidR="002E4C5A" w:rsidP="31C0B224" w:rsidRDefault="002E4C5A" w14:paraId="748B8F2D" wp14:textId="77777777">
      <w:pPr>
        <w:spacing w:line="360" w:lineRule="auto"/>
        <w:rPr>
          <w:rFonts w:ascii="Calibri" w:hAnsi="Calibri" w:eastAsia="Calibri" w:cs="Calibri" w:asciiTheme="minorAscii" w:hAnsiTheme="minorAscii" w:eastAsiaTheme="minorAscii" w:cstheme="minorAscii"/>
          <w:sz w:val="36"/>
          <w:szCs w:val="36"/>
          <w:lang w:val="en-AU"/>
        </w:rPr>
      </w:pPr>
      <w:r w:rsidRPr="31C0B224" w:rsidR="31C0B224">
        <w:rPr>
          <w:rFonts w:ascii="Calibri" w:hAnsi="Calibri" w:eastAsia="Calibri" w:cs="Calibri" w:asciiTheme="minorAscii" w:hAnsiTheme="minorAscii" w:eastAsiaTheme="minorAscii" w:cstheme="minorAscii"/>
          <w:sz w:val="36"/>
          <w:szCs w:val="36"/>
          <w:lang w:val="en-AU"/>
        </w:rPr>
        <w:t xml:space="preserve">Ian </w:t>
      </w:r>
      <w:r w:rsidRPr="31C0B224" w:rsidR="31C0B224">
        <w:rPr>
          <w:rFonts w:ascii="Calibri" w:hAnsi="Calibri" w:eastAsia="Calibri" w:cs="Calibri" w:asciiTheme="minorAscii" w:hAnsiTheme="minorAscii" w:eastAsiaTheme="minorAscii" w:cstheme="minorAscii"/>
          <w:sz w:val="36"/>
          <w:szCs w:val="36"/>
          <w:lang w:val="en-AU"/>
        </w:rPr>
        <w:t>Mackersey</w:t>
      </w:r>
      <w:r w:rsidRPr="31C0B224" w:rsidR="31C0B224">
        <w:rPr>
          <w:rFonts w:ascii="Calibri" w:hAnsi="Calibri" w:eastAsia="Calibri" w:cs="Calibri" w:asciiTheme="minorAscii" w:hAnsiTheme="minorAscii" w:eastAsiaTheme="minorAscii" w:cstheme="minorAscii"/>
          <w:sz w:val="36"/>
          <w:szCs w:val="36"/>
          <w:lang w:val="en-AU"/>
        </w:rPr>
        <w:t>,</w:t>
      </w:r>
      <w:r w:rsidRPr="31C0B224" w:rsidR="31C0B224">
        <w:rPr>
          <w:rFonts w:ascii="Calibri" w:hAnsi="Calibri" w:eastAsia="Calibri" w:cs="Calibri" w:asciiTheme="minorAscii" w:hAnsiTheme="minorAscii" w:eastAsiaTheme="minorAscii" w:cstheme="minorAscii"/>
          <w:i w:val="1"/>
          <w:iCs w:val="1"/>
          <w:sz w:val="36"/>
          <w:szCs w:val="36"/>
          <w:lang w:val="en-AU"/>
        </w:rPr>
        <w:t xml:space="preserve"> </w:t>
      </w:r>
      <w:r w:rsidRPr="31C0B224" w:rsidR="31C0B224">
        <w:rPr>
          <w:rFonts w:ascii="Calibri" w:hAnsi="Calibri" w:eastAsia="Calibri" w:cs="Calibri" w:asciiTheme="minorAscii" w:hAnsiTheme="minorAscii" w:eastAsiaTheme="minorAscii" w:cstheme="minorAscii"/>
          <w:i w:val="1"/>
          <w:iCs w:val="1"/>
          <w:sz w:val="36"/>
          <w:szCs w:val="36"/>
          <w:lang w:val="en-AU"/>
        </w:rPr>
        <w:t>Crusader Fox King</w:t>
      </w:r>
      <w:r w:rsidRPr="31C0B224" w:rsidR="31C0B224">
        <w:rPr>
          <w:rFonts w:ascii="Calibri" w:hAnsi="Calibri" w:eastAsia="Calibri" w:cs="Calibri" w:asciiTheme="minorAscii" w:hAnsiTheme="minorAscii" w:eastAsiaTheme="minorAscii" w:cstheme="minorAscii"/>
          <w:sz w:val="36"/>
          <w:szCs w:val="36"/>
          <w:lang w:val="en-AU"/>
        </w:rPr>
        <w:t>, Robert Hale L</w:t>
      </w:r>
      <w:r w:rsidRPr="31C0B224" w:rsidR="31C0B224">
        <w:rPr>
          <w:rFonts w:ascii="Calibri" w:hAnsi="Calibri" w:eastAsia="Calibri" w:cs="Calibri" w:asciiTheme="minorAscii" w:hAnsiTheme="minorAscii" w:eastAsiaTheme="minorAscii" w:cstheme="minorAscii"/>
          <w:sz w:val="36"/>
          <w:szCs w:val="36"/>
          <w:lang w:val="en-AU"/>
        </w:rPr>
        <w:t>t</w:t>
      </w:r>
      <w:r w:rsidRPr="31C0B224" w:rsidR="31C0B224">
        <w:rPr>
          <w:rFonts w:ascii="Calibri" w:hAnsi="Calibri" w:eastAsia="Calibri" w:cs="Calibri" w:asciiTheme="minorAscii" w:hAnsiTheme="minorAscii" w:eastAsiaTheme="minorAscii" w:cstheme="minorAscii"/>
          <w:sz w:val="36"/>
          <w:szCs w:val="36"/>
          <w:lang w:val="en-AU"/>
        </w:rPr>
        <w:t>d, London</w:t>
      </w:r>
      <w:r w:rsidRPr="31C0B224" w:rsidR="31C0B224">
        <w:rPr>
          <w:rFonts w:ascii="Calibri" w:hAnsi="Calibri" w:eastAsia="Calibri" w:cs="Calibri" w:asciiTheme="minorAscii" w:hAnsiTheme="minorAscii" w:eastAsiaTheme="minorAscii" w:cstheme="minorAscii"/>
          <w:sz w:val="36"/>
          <w:szCs w:val="36"/>
          <w:lang w:val="en-AU"/>
        </w:rPr>
        <w:t>, 1955</w:t>
      </w:r>
      <w:r w:rsidRPr="31C0B224" w:rsidR="31C0B224">
        <w:rPr>
          <w:rFonts w:ascii="Calibri" w:hAnsi="Calibri" w:eastAsia="Calibri" w:cs="Calibri" w:asciiTheme="minorAscii" w:hAnsiTheme="minorAscii" w:eastAsiaTheme="minorAscii" w:cstheme="minorAscii"/>
          <w:sz w:val="36"/>
          <w:szCs w:val="36"/>
          <w:lang w:val="en-AU"/>
        </w:rPr>
        <w:t>.</w:t>
      </w:r>
    </w:p>
    <w:p xmlns:wp14="http://schemas.microsoft.com/office/word/2010/wordml" w:rsidRPr="00F6064C" w:rsidR="0015590B" w:rsidP="31C0B224" w:rsidRDefault="002E4C5A" w14:paraId="2A54E9BA" wp14:textId="77777777">
      <w:pPr>
        <w:spacing w:line="360" w:lineRule="auto"/>
        <w:rPr>
          <w:rFonts w:ascii="Calibri" w:hAnsi="Calibri" w:eastAsia="Calibri" w:cs="Calibri" w:asciiTheme="minorAscii" w:hAnsiTheme="minorAscii" w:eastAsiaTheme="minorAscii" w:cstheme="minorAscii"/>
          <w:sz w:val="36"/>
          <w:szCs w:val="36"/>
          <w:lang w:val="en-AU"/>
        </w:rPr>
      </w:pPr>
      <w:r w:rsidRPr="31C0B224" w:rsidR="31C0B224">
        <w:rPr>
          <w:rFonts w:ascii="Calibri" w:hAnsi="Calibri" w:eastAsia="Calibri" w:cs="Calibri" w:asciiTheme="minorAscii" w:hAnsiTheme="minorAscii" w:eastAsiaTheme="minorAscii" w:cstheme="minorAscii"/>
          <w:sz w:val="36"/>
          <w:szCs w:val="36"/>
          <w:lang w:val="en-AU"/>
        </w:rPr>
        <w:t xml:space="preserve">Chris Maclean, </w:t>
      </w:r>
      <w:proofErr w:type="spellStart"/>
      <w:r w:rsidRPr="31C0B224" w:rsidR="31C0B224">
        <w:rPr>
          <w:rFonts w:ascii="Calibri" w:hAnsi="Calibri" w:eastAsia="Calibri" w:cs="Calibri" w:asciiTheme="minorAscii" w:hAnsiTheme="minorAscii" w:eastAsiaTheme="minorAscii" w:cstheme="minorAscii"/>
          <w:i w:val="1"/>
          <w:iCs w:val="1"/>
          <w:sz w:val="36"/>
          <w:szCs w:val="36"/>
          <w:lang w:val="en-AU"/>
        </w:rPr>
        <w:t>Tararua</w:t>
      </w:r>
      <w:proofErr w:type="spellEnd"/>
      <w:r w:rsidRPr="31C0B224" w:rsidR="31C0B224">
        <w:rPr>
          <w:rFonts w:ascii="Calibri" w:hAnsi="Calibri" w:eastAsia="Calibri" w:cs="Calibri" w:asciiTheme="minorAscii" w:hAnsiTheme="minorAscii" w:eastAsiaTheme="minorAscii" w:cstheme="minorAscii"/>
          <w:i w:val="1"/>
          <w:iCs w:val="1"/>
          <w:sz w:val="36"/>
          <w:szCs w:val="36"/>
          <w:lang w:val="en-AU"/>
        </w:rPr>
        <w:t xml:space="preserve"> </w:t>
      </w:r>
      <w:r w:rsidRPr="31C0B224" w:rsidR="31C0B224">
        <w:rPr>
          <w:rFonts w:ascii="Calibri" w:hAnsi="Calibri" w:eastAsia="Calibri" w:cs="Calibri" w:asciiTheme="minorAscii" w:hAnsiTheme="minorAscii" w:eastAsiaTheme="minorAscii" w:cstheme="minorAscii"/>
          <w:i w:val="1"/>
          <w:iCs w:val="1"/>
          <w:sz w:val="36"/>
          <w:szCs w:val="36"/>
          <w:lang w:val="en-AU"/>
        </w:rPr>
        <w:t>–</w:t>
      </w:r>
      <w:r w:rsidRPr="31C0B224" w:rsidR="31C0B224">
        <w:rPr>
          <w:rFonts w:ascii="Calibri" w:hAnsi="Calibri" w:eastAsia="Calibri" w:cs="Calibri" w:asciiTheme="minorAscii" w:hAnsiTheme="minorAscii" w:eastAsiaTheme="minorAscii" w:cstheme="minorAscii"/>
          <w:i w:val="1"/>
          <w:iCs w:val="1"/>
          <w:sz w:val="36"/>
          <w:szCs w:val="36"/>
          <w:lang w:val="en-AU"/>
        </w:rPr>
        <w:t xml:space="preserve"> </w:t>
      </w:r>
      <w:r w:rsidRPr="31C0B224" w:rsidR="31C0B224">
        <w:rPr>
          <w:rFonts w:ascii="Calibri" w:hAnsi="Calibri" w:eastAsia="Calibri" w:cs="Calibri" w:asciiTheme="minorAscii" w:hAnsiTheme="minorAscii" w:eastAsiaTheme="minorAscii" w:cstheme="minorAscii"/>
          <w:i w:val="1"/>
          <w:iCs w:val="1"/>
          <w:sz w:val="36"/>
          <w:szCs w:val="36"/>
          <w:lang w:val="en-AU"/>
        </w:rPr>
        <w:t>the story of a mountain range</w:t>
      </w:r>
      <w:r w:rsidRPr="31C0B224" w:rsidR="31C0B224">
        <w:rPr>
          <w:rFonts w:ascii="Calibri" w:hAnsi="Calibri" w:eastAsia="Calibri" w:cs="Calibri" w:asciiTheme="minorAscii" w:hAnsiTheme="minorAscii" w:eastAsiaTheme="minorAscii" w:cstheme="minorAscii"/>
          <w:sz w:val="36"/>
          <w:szCs w:val="36"/>
          <w:lang w:val="en-AU"/>
        </w:rPr>
        <w:t>, Whitcombe Press, Wellington</w:t>
      </w:r>
      <w:r w:rsidRPr="31C0B224" w:rsidR="31C0B224">
        <w:rPr>
          <w:rFonts w:ascii="Calibri" w:hAnsi="Calibri" w:eastAsia="Calibri" w:cs="Calibri" w:asciiTheme="minorAscii" w:hAnsiTheme="minorAscii" w:eastAsiaTheme="minorAscii" w:cstheme="minorAscii"/>
          <w:sz w:val="36"/>
          <w:szCs w:val="36"/>
          <w:lang w:val="en-AU"/>
        </w:rPr>
        <w:t>, 1994</w:t>
      </w:r>
      <w:r w:rsidRPr="31C0B224" w:rsidR="31C0B224">
        <w:rPr>
          <w:rFonts w:ascii="Calibri" w:hAnsi="Calibri" w:eastAsia="Calibri" w:cs="Calibri" w:asciiTheme="minorAscii" w:hAnsiTheme="minorAscii" w:eastAsiaTheme="minorAscii" w:cstheme="minorAscii"/>
          <w:sz w:val="36"/>
          <w:szCs w:val="36"/>
          <w:lang w:val="en-AU"/>
        </w:rPr>
        <w:t>.</w:t>
      </w:r>
    </w:p>
    <w:p xmlns:wp14="http://schemas.microsoft.com/office/word/2010/wordml" w:rsidRPr="00F6064C" w:rsidR="0015590B" w:rsidP="00F6064C" w:rsidRDefault="0015590B" w14:paraId="6A05A809" wp14:textId="77777777">
      <w:pPr>
        <w:spacing w:line="360" w:lineRule="auto"/>
        <w:rPr>
          <w:lang w:val="en-AU"/>
        </w:rPr>
      </w:pPr>
    </w:p>
    <w:p xmlns:wp14="http://schemas.microsoft.com/office/word/2010/wordml" w:rsidRPr="00F6064C" w:rsidR="0015590B" w:rsidP="00F6064C" w:rsidRDefault="0015590B" w14:paraId="5A39BBE3" wp14:textId="77777777">
      <w:pPr>
        <w:spacing w:line="360" w:lineRule="auto"/>
        <w:rPr>
          <w:lang w:val="en-AU"/>
        </w:rPr>
      </w:pPr>
    </w:p>
    <w:p xmlns:wp14="http://schemas.microsoft.com/office/word/2010/wordml" w:rsidRPr="00F6064C" w:rsidR="00381497" w:rsidP="00F6064C" w:rsidRDefault="00381497" w14:paraId="41C8F396" wp14:textId="77777777">
      <w:pPr>
        <w:spacing w:line="360" w:lineRule="auto"/>
        <w:rPr>
          <w:lang w:val="en-AU"/>
        </w:rPr>
      </w:pPr>
    </w:p>
    <w:p xmlns:wp14="http://schemas.microsoft.com/office/word/2010/wordml" w:rsidRPr="00F6064C" w:rsidR="00381497" w:rsidP="00F6064C" w:rsidRDefault="00381497" w14:paraId="72A3D3EC" wp14:textId="77777777">
      <w:pPr>
        <w:spacing w:line="360" w:lineRule="auto"/>
        <w:rPr>
          <w:lang w:val="en-AU"/>
        </w:rPr>
      </w:pPr>
    </w:p>
    <w:p xmlns:wp14="http://schemas.microsoft.com/office/word/2010/wordml" w:rsidRPr="00F6064C" w:rsidR="00381497" w:rsidP="00F6064C" w:rsidRDefault="00381497" w14:paraId="0D0B940D" wp14:textId="77777777">
      <w:pPr>
        <w:spacing w:line="360" w:lineRule="auto"/>
        <w:rPr>
          <w:lang w:val="en-AU"/>
        </w:rPr>
      </w:pPr>
    </w:p>
    <w:p xmlns:wp14="http://schemas.microsoft.com/office/word/2010/wordml" w:rsidRPr="00F6064C" w:rsidR="00381497" w:rsidP="00F6064C" w:rsidRDefault="00381497" w14:paraId="0E27B00A" wp14:textId="77777777">
      <w:pPr>
        <w:spacing w:line="360" w:lineRule="auto"/>
        <w:rPr>
          <w:lang w:val="en-AU"/>
        </w:rPr>
      </w:pPr>
    </w:p>
    <w:p xmlns:wp14="http://schemas.microsoft.com/office/word/2010/wordml" w:rsidRPr="00F6064C" w:rsidR="00381497" w:rsidP="00F6064C" w:rsidRDefault="00381497" w14:paraId="60061E4C" wp14:textId="77777777">
      <w:pPr>
        <w:spacing w:line="360" w:lineRule="auto"/>
        <w:rPr>
          <w:lang w:val="en-AU"/>
        </w:rPr>
      </w:pPr>
    </w:p>
    <w:p xmlns:wp14="http://schemas.microsoft.com/office/word/2010/wordml" w:rsidRPr="00F6064C" w:rsidR="00381497" w:rsidP="00F6064C" w:rsidRDefault="00381497" w14:paraId="44EAFD9C" wp14:textId="77777777">
      <w:pPr>
        <w:spacing w:line="360" w:lineRule="auto"/>
        <w:rPr>
          <w:lang w:val="en-AU"/>
        </w:rPr>
      </w:pPr>
    </w:p>
    <w:p xmlns:wp14="http://schemas.microsoft.com/office/word/2010/wordml" w:rsidRPr="00F6064C" w:rsidR="00381497" w:rsidP="00F6064C" w:rsidRDefault="00381497" w14:paraId="4B94D5A5" wp14:textId="77777777">
      <w:pPr>
        <w:spacing w:line="360" w:lineRule="auto"/>
        <w:rPr>
          <w:lang w:val="en-AU"/>
        </w:rPr>
      </w:pPr>
    </w:p>
    <w:p xmlns:wp14="http://schemas.microsoft.com/office/word/2010/wordml" w:rsidRPr="00F6064C" w:rsidR="00381497" w:rsidP="00F6064C" w:rsidRDefault="00381497" w14:paraId="3DEEC669" wp14:textId="77777777">
      <w:pPr>
        <w:spacing w:line="360" w:lineRule="auto"/>
        <w:rPr>
          <w:rFonts w:eastAsia="Times New Roman"/>
          <w:color w:val="auto"/>
          <w:lang w:val="en-NZ" w:eastAsia="en-NZ" w:bidi="x-none"/>
        </w:rPr>
      </w:pPr>
    </w:p>
    <w:sectPr w:rsidRPr="00F6064C" w:rsidR="00381497">
      <w:headerReference w:type="even" r:id="rId6"/>
      <w:headerReference w:type="default" r:id="rId7"/>
      <w:footerReference w:type="even" r:id="rId8"/>
      <w:footerReference w:type="default" r:id="rId9"/>
      <w:pgSz w:w="11900" w:h="16840"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826BD" w:rsidRDefault="006826BD" w14:paraId="53128261" wp14:textId="77777777">
      <w:r>
        <w:separator/>
      </w:r>
    </w:p>
  </w:endnote>
  <w:endnote w:type="continuationSeparator" w:id="0">
    <w:p xmlns:wp14="http://schemas.microsoft.com/office/word/2010/wordml" w:rsidR="006826BD" w:rsidRDefault="006826BD"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81497" w:rsidRDefault="00381497" w14:paraId="3656B9AB" wp14:textId="77777777">
    <w:pPr>
      <w:pStyle w:val="Footer1"/>
      <w:tabs>
        <w:tab w:val="clear" w:pos="9360"/>
        <w:tab w:val="right" w:pos="9000"/>
      </w:tabs>
      <w:rPr>
        <w:rFonts w:eastAsia="Times New Roman"/>
        <w:color w:val="auto"/>
        <w:sz w:val="20"/>
        <w:lang w:val="en-NZ" w:eastAsia="en-NZ"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81497" w:rsidRDefault="00381497" w14:paraId="1299C43A" wp14:textId="77777777">
    <w:pPr>
      <w:pStyle w:val="Footer1"/>
      <w:tabs>
        <w:tab w:val="clear" w:pos="9360"/>
        <w:tab w:val="right" w:pos="9000"/>
      </w:tabs>
      <w:rPr>
        <w:rFonts w:eastAsia="Times New Roman"/>
        <w:color w:val="auto"/>
        <w:sz w:val="20"/>
        <w:lang w:val="en-NZ" w:eastAsia="en-NZ"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826BD" w:rsidRDefault="006826BD" w14:paraId="4101652C" wp14:textId="77777777">
      <w:r>
        <w:separator/>
      </w:r>
    </w:p>
  </w:footnote>
  <w:footnote w:type="continuationSeparator" w:id="0">
    <w:p xmlns:wp14="http://schemas.microsoft.com/office/word/2010/wordml" w:rsidR="006826BD" w:rsidRDefault="006826BD" w14:paraId="4B99056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81497" w:rsidRDefault="00381497" w14:paraId="40E93A33" wp14:textId="77777777">
    <w:pPr>
      <w:rPr>
        <w:rFonts w:eastAsia="Times New Roman"/>
        <w:color w:val="auto"/>
        <w:sz w:val="20"/>
        <w:lang w:val="en-NZ" w:eastAsia="en-NZ" w:bidi="x-none"/>
      </w:rPr>
    </w:pPr>
    <w:r>
      <w:br/>
    </w:r>
    <w:r w:rsidR="00775047">
      <w:rPr>
        <w:noProof/>
        <w:lang w:val="en-NZ" w:eastAsia="en-NZ"/>
      </w:rPr>
      <w:pict w14:anchorId="0A71CF7C">
        <v:rect id="_x0000_s1026" style="position:absolute;margin-left:297.5pt;margin-top:788.65pt;width:7pt;height:14pt;z-index:-251658240;mso-wrap-style:square;mso-wrap-edited:f;mso-width-percent:0;mso-height-percent:0;mso-position-horizontal-relative:page;mso-position-vertical-relative:page;mso-width-percent:0;mso-height-percent:0;v-text-anchor:top" alt="" stroked="f" strokeweight="1pt">
          <v:path arrowok="t"/>
          <v:textbox inset="0,0,0,0">
            <w:txbxContent>
              <w:p w:rsidR="00381497" w:rsidRDefault="00381497" w14:paraId="4F0E88AE" wp14:textId="77777777">
                <w:pPr>
                  <w:pStyle w:val="Footer1"/>
                  <w:rPr>
                    <w:rFonts w:eastAsia="Times New Roman"/>
                    <w:color w:val="auto"/>
                    <w:sz w:val="20"/>
                    <w:lang w:val="en-NZ" w:eastAsia="en-NZ" w:bidi="x-none"/>
                  </w:rPr>
                </w:pPr>
                <w:r>
                  <w:rPr>
                    <w:rStyle w:val="PageNumber1"/>
                  </w:rPr>
                  <w:fldChar w:fldCharType="begin"/>
                </w:r>
                <w:r>
                  <w:rPr>
                    <w:rStyle w:val="PageNumber1"/>
                  </w:rPr>
                  <w:instrText xml:space="preserve"> PAGE </w:instrText>
                </w:r>
                <w:r>
                  <w:rPr>
                    <w:rStyle w:val="PageNumber1"/>
                  </w:rPr>
                  <w:fldChar w:fldCharType="separate"/>
                </w:r>
                <w:r>
                  <w:rPr>
                    <w:rStyle w:val="PageNumber1"/>
                  </w:rPr>
                  <w:t>1</w:t>
                </w:r>
                <w:r>
                  <w:rPr>
                    <w:rStyle w:val="PageNumber1"/>
                  </w:rPr>
                  <w:fldChar w:fldCharType="end"/>
                </w:r>
              </w:p>
              <w:p w:rsidR="00381497" w:rsidRDefault="00381497" w14:paraId="049F31CB" wp14:textId="77777777"/>
            </w:txbxContent>
          </v:textbox>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81497" w:rsidRDefault="00381497" w14:paraId="4590CB77" wp14:textId="77777777">
    <w:pPr>
      <w:rPr>
        <w:rFonts w:eastAsia="Times New Roman"/>
        <w:color w:val="auto"/>
        <w:sz w:val="20"/>
        <w:lang w:val="en-NZ" w:eastAsia="en-NZ" w:bidi="x-none"/>
      </w:rPr>
    </w:pPr>
    <w:r>
      <w:br/>
    </w:r>
    <w:r w:rsidR="00775047">
      <w:rPr>
        <w:noProof/>
        <w:lang w:val="en-NZ" w:eastAsia="en-NZ"/>
      </w:rPr>
      <w:pict w14:anchorId="4B318078">
        <v:rect id="_x0000_s1025" style="position:absolute;margin-left:297.5pt;margin-top:788.65pt;width:7pt;height:14pt;z-index:-251659264;mso-wrap-style:square;mso-wrap-edited:f;mso-width-percent:0;mso-height-percent:0;mso-position-horizontal-relative:page;mso-position-vertical-relative:page;mso-width-percent:0;mso-height-percent:0;v-text-anchor:top" alt="" stroked="f" strokeweight="1pt">
          <v:path arrowok="t"/>
          <v:textbox inset="0,0,0,0">
            <w:txbxContent>
              <w:p w:rsidR="00381497" w:rsidRDefault="00381497" w14:paraId="413E490F" wp14:textId="77777777">
                <w:pPr>
                  <w:pStyle w:val="Footer1"/>
                  <w:rPr>
                    <w:rFonts w:eastAsia="Times New Roman"/>
                    <w:color w:val="auto"/>
                    <w:sz w:val="20"/>
                    <w:lang w:val="en-NZ" w:eastAsia="en-NZ" w:bidi="x-none"/>
                  </w:rPr>
                </w:pPr>
                <w:r>
                  <w:rPr>
                    <w:rStyle w:val="PageNumber1"/>
                  </w:rPr>
                  <w:fldChar w:fldCharType="begin"/>
                </w:r>
                <w:r>
                  <w:rPr>
                    <w:rStyle w:val="PageNumber1"/>
                  </w:rPr>
                  <w:instrText xml:space="preserve"> PAGE </w:instrText>
                </w:r>
                <w:r>
                  <w:rPr>
                    <w:rStyle w:val="PageNumber1"/>
                  </w:rPr>
                  <w:fldChar w:fldCharType="separate"/>
                </w:r>
                <w:r>
                  <w:rPr>
                    <w:rStyle w:val="PageNumber1"/>
                  </w:rPr>
                  <w:t>1</w:t>
                </w:r>
                <w:r>
                  <w:rPr>
                    <w:rStyle w:val="PageNumber1"/>
                  </w:rPr>
                  <w:fldChar w:fldCharType="end"/>
                </w:r>
              </w:p>
              <w:p w:rsidR="00381497" w:rsidRDefault="00381497" w14:paraId="45FB0818" wp14:textId="77777777"/>
            </w:txbxContent>
          </v:textbox>
          <w10:wrap anchorx="page" anchory="page"/>
        </v:rect>
      </w:pic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B02"/>
    <w:rsid w:val="0004125C"/>
    <w:rsid w:val="00055830"/>
    <w:rsid w:val="000D4A30"/>
    <w:rsid w:val="0015590B"/>
    <w:rsid w:val="00220EF2"/>
    <w:rsid w:val="002A3AD6"/>
    <w:rsid w:val="002B67E2"/>
    <w:rsid w:val="002E4C5A"/>
    <w:rsid w:val="003020E1"/>
    <w:rsid w:val="00381497"/>
    <w:rsid w:val="00460D7D"/>
    <w:rsid w:val="00470C26"/>
    <w:rsid w:val="00473B02"/>
    <w:rsid w:val="004B066F"/>
    <w:rsid w:val="004E6739"/>
    <w:rsid w:val="00575A50"/>
    <w:rsid w:val="00595EBF"/>
    <w:rsid w:val="005A1956"/>
    <w:rsid w:val="005C40CD"/>
    <w:rsid w:val="006826BD"/>
    <w:rsid w:val="007645B2"/>
    <w:rsid w:val="00775047"/>
    <w:rsid w:val="00822DAF"/>
    <w:rsid w:val="00870607"/>
    <w:rsid w:val="00873888"/>
    <w:rsid w:val="00957EEA"/>
    <w:rsid w:val="009D65D8"/>
    <w:rsid w:val="009F3F2B"/>
    <w:rsid w:val="00B019E9"/>
    <w:rsid w:val="00B41F77"/>
    <w:rsid w:val="00C62C8C"/>
    <w:rsid w:val="00C951BE"/>
    <w:rsid w:val="00CC6484"/>
    <w:rsid w:val="00DC326A"/>
    <w:rsid w:val="00E4150D"/>
    <w:rsid w:val="00EC1F59"/>
    <w:rsid w:val="00ED1C87"/>
    <w:rsid w:val="00F048CC"/>
    <w:rsid w:val="00F54772"/>
    <w:rsid w:val="00F6064C"/>
    <w:rsid w:val="00F90297"/>
    <w:rsid w:val="00FE3CFE"/>
    <w:rsid w:val="00FF4349"/>
    <w:rsid w:val="0FFE2A85"/>
    <w:rsid w:val="31C0B2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BEEA239"/>
  <w15:chartTrackingRefBased/>
  <w15:docId w15:val="{3989B648-E15A-4CCD-9A10-E1E88777F6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NZ"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eastAsia="ヒラギノ角ゴ Pro W3"/>
      <w:color w:val="000000"/>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1" w:customStyle="1">
    <w:name w:val="Footer1"/>
    <w:pPr>
      <w:tabs>
        <w:tab w:val="center" w:pos="4680"/>
        <w:tab w:val="right" w:pos="9360"/>
      </w:tabs>
    </w:pPr>
    <w:rPr>
      <w:rFonts w:eastAsia="ヒラギノ角ゴ Pro W3"/>
      <w:color w:val="000000"/>
      <w:sz w:val="24"/>
      <w:lang w:val="en-GB"/>
    </w:rPr>
  </w:style>
  <w:style w:type="character" w:styleId="PageNumber1" w:customStyle="1">
    <w:name w:val="Page Number1"/>
    <w:rPr>
      <w:color w:val="000000"/>
      <w:sz w:val="24"/>
      <w:lang w:val="en-GB"/>
    </w:rPr>
  </w:style>
  <w:style w:type="character" w:styleId="CommentReference">
    <w:name w:val="annotation reference"/>
    <w:locked/>
    <w:rsid w:val="00C62C8C"/>
    <w:rPr>
      <w:sz w:val="16"/>
      <w:szCs w:val="16"/>
    </w:rPr>
  </w:style>
  <w:style w:type="paragraph" w:styleId="CommentText">
    <w:name w:val="annotation text"/>
    <w:basedOn w:val="Normal"/>
    <w:link w:val="CommentTextChar"/>
    <w:locked/>
    <w:rsid w:val="00C62C8C"/>
    <w:rPr>
      <w:sz w:val="20"/>
      <w:szCs w:val="20"/>
    </w:rPr>
  </w:style>
  <w:style w:type="character" w:styleId="CommentTextChar" w:customStyle="1">
    <w:name w:val="Comment Text Char"/>
    <w:link w:val="CommentText"/>
    <w:rsid w:val="00C62C8C"/>
    <w:rPr>
      <w:rFonts w:eastAsia="ヒラギノ角ゴ Pro W3"/>
      <w:color w:val="000000"/>
      <w:lang w:val="en-GB" w:eastAsia="en-US"/>
    </w:rPr>
  </w:style>
  <w:style w:type="paragraph" w:styleId="CommentSubject">
    <w:name w:val="annotation subject"/>
    <w:basedOn w:val="CommentText"/>
    <w:next w:val="CommentText"/>
    <w:link w:val="CommentSubjectChar"/>
    <w:locked/>
    <w:rsid w:val="00C62C8C"/>
    <w:rPr>
      <w:b/>
      <w:bCs/>
    </w:rPr>
  </w:style>
  <w:style w:type="character" w:styleId="CommentSubjectChar" w:customStyle="1">
    <w:name w:val="Comment Subject Char"/>
    <w:link w:val="CommentSubject"/>
    <w:rsid w:val="00C62C8C"/>
    <w:rPr>
      <w:rFonts w:eastAsia="ヒラギノ角ゴ Pro W3"/>
      <w:b/>
      <w:bCs/>
      <w:color w:val="000000"/>
      <w:lang w:val="en-GB" w:eastAsia="en-US"/>
    </w:rPr>
  </w:style>
  <w:style w:type="paragraph" w:styleId="BalloonText">
    <w:name w:val="Balloon Text"/>
    <w:basedOn w:val="Normal"/>
    <w:link w:val="BalloonTextChar"/>
    <w:locked/>
    <w:rsid w:val="00C62C8C"/>
    <w:rPr>
      <w:rFonts w:ascii="Segoe UI" w:hAnsi="Segoe UI" w:cs="Segoe UI"/>
      <w:sz w:val="18"/>
      <w:szCs w:val="18"/>
    </w:rPr>
  </w:style>
  <w:style w:type="character" w:styleId="BalloonTextChar" w:customStyle="1">
    <w:name w:val="Balloon Text Char"/>
    <w:link w:val="BalloonText"/>
    <w:rsid w:val="00C62C8C"/>
    <w:rPr>
      <w:rFonts w:ascii="Segoe UI" w:hAnsi="Segoe UI" w:eastAsia="ヒラギノ角ゴ Pro W3" w:cs="Segoe UI"/>
      <w:color w:val="00000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8022E-E61B-4839-BAA6-C7C10B8A5482}"/>
</file>

<file path=customXml/itemProps2.xml><?xml version="1.0" encoding="utf-8"?>
<ds:datastoreItem xmlns:ds="http://schemas.openxmlformats.org/officeDocument/2006/customXml" ds:itemID="{3A2A0BAE-857A-464B-9D61-E4FE3A3F5400}"/>
</file>

<file path=customXml/itemProps3.xml><?xml version="1.0" encoding="utf-8"?>
<ds:datastoreItem xmlns:ds="http://schemas.openxmlformats.org/officeDocument/2006/customXml" ds:itemID="{4915FA9A-4FD5-45E6-BB8A-186CE490A3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Maclean</dc:creator>
  <keywords/>
  <lastModifiedBy>Emma Deakin</lastModifiedBy>
  <revision>5</revision>
  <dcterms:created xsi:type="dcterms:W3CDTF">2019-12-11T02:07:00.0000000Z</dcterms:created>
  <dcterms:modified xsi:type="dcterms:W3CDTF">2020-02-17T02:03:45.2267949Z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